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511552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511552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092F7B">
        <w:rPr>
          <w:rFonts w:ascii="Calibri" w:hAnsi="Calibri"/>
          <w:b/>
          <w:bCs/>
          <w:color w:val="A6A6A6"/>
          <w:sz w:val="22"/>
          <w:szCs w:val="22"/>
        </w:rPr>
        <w:t>13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092F7B">
        <w:rPr>
          <w:rFonts w:ascii="Calibri" w:hAnsi="Calibri"/>
          <w:b/>
          <w:bCs/>
          <w:color w:val="A6A6A6"/>
          <w:sz w:val="22"/>
          <w:szCs w:val="22"/>
        </w:rPr>
        <w:t>45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  <w:bookmarkStart w:id="0" w:name="_GoBack"/>
      <w:bookmarkEnd w:id="0"/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5411F4" w:rsidRDefault="005411F4" w:rsidP="005411F4">
      <w:pPr>
        <w:pStyle w:val="Normlnweb"/>
        <w:spacing w:before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Velkokapacitní očkovací centrum v Ústí nad Labem zahájilo provoz, vakcinace </w:t>
      </w:r>
      <w:r w:rsidR="00A34396">
        <w:rPr>
          <w:rFonts w:asciiTheme="minorHAnsi" w:hAnsiTheme="minorHAnsi" w:cs="Arial"/>
          <w:b/>
          <w:sz w:val="22"/>
          <w:szCs w:val="22"/>
        </w:rPr>
        <w:t>přešla</w:t>
      </w:r>
      <w:r>
        <w:rPr>
          <w:rFonts w:asciiTheme="minorHAnsi" w:hAnsiTheme="minorHAnsi" w:cs="Arial"/>
          <w:b/>
          <w:sz w:val="22"/>
          <w:szCs w:val="22"/>
        </w:rPr>
        <w:t xml:space="preserve"> z nemocnice do </w:t>
      </w:r>
      <w:r w:rsidR="00092F7B">
        <w:rPr>
          <w:rFonts w:asciiTheme="minorHAnsi" w:hAnsiTheme="minorHAnsi" w:cs="Arial"/>
          <w:b/>
          <w:sz w:val="22"/>
          <w:szCs w:val="22"/>
        </w:rPr>
        <w:t>univerzitních</w:t>
      </w:r>
      <w:r>
        <w:rPr>
          <w:rFonts w:asciiTheme="minorHAnsi" w:hAnsiTheme="minorHAnsi" w:cs="Arial"/>
          <w:b/>
          <w:sz w:val="22"/>
          <w:szCs w:val="22"/>
        </w:rPr>
        <w:t xml:space="preserve"> prostor</w:t>
      </w:r>
    </w:p>
    <w:p w:rsidR="00511552" w:rsidRPr="00511552" w:rsidRDefault="005411F4" w:rsidP="005411F4">
      <w:pPr>
        <w:rPr>
          <w:rFonts w:asciiTheme="minorHAnsi" w:hAnsiTheme="minorHAnsi"/>
          <w:b/>
          <w:bCs/>
          <w:sz w:val="22"/>
          <w:szCs w:val="22"/>
        </w:rPr>
      </w:pPr>
      <w:r w:rsidRPr="00511552">
        <w:rPr>
          <w:rFonts w:asciiTheme="minorHAnsi" w:hAnsiTheme="minorHAnsi" w:cs="Arial"/>
          <w:b/>
          <w:sz w:val="22"/>
          <w:szCs w:val="22"/>
        </w:rPr>
        <w:t>Očkování proti nemoci COVID-19 v Ústeckém kraji se dostává do další fáze.</w:t>
      </w:r>
      <w:r w:rsidRPr="00511552">
        <w:rPr>
          <w:rFonts w:asciiTheme="minorHAnsi" w:hAnsiTheme="minorHAnsi"/>
          <w:b/>
          <w:bCs/>
          <w:sz w:val="22"/>
          <w:szCs w:val="22"/>
        </w:rPr>
        <w:t xml:space="preserve"> Ústecký kraj a Krajská zdravotní, a.s., (KZ) uvedly v pondělí 3. května do provozu velkokapacitní očkovací centrum v budově </w:t>
      </w:r>
      <w:r w:rsidR="00092F7B">
        <w:rPr>
          <w:rFonts w:asciiTheme="minorHAnsi" w:hAnsiTheme="minorHAnsi"/>
          <w:b/>
          <w:bCs/>
          <w:sz w:val="22"/>
          <w:szCs w:val="22"/>
        </w:rPr>
        <w:t xml:space="preserve">bývalého rektorátu </w:t>
      </w:r>
      <w:r w:rsidRPr="00511552">
        <w:rPr>
          <w:rFonts w:asciiTheme="minorHAnsi" w:hAnsiTheme="minorHAnsi"/>
          <w:b/>
          <w:bCs/>
          <w:sz w:val="22"/>
          <w:szCs w:val="22"/>
        </w:rPr>
        <w:t xml:space="preserve">Univerzity J. E. Purkyně </w:t>
      </w:r>
      <w:r w:rsidR="00511552" w:rsidRPr="00511552">
        <w:rPr>
          <w:rFonts w:asciiTheme="minorHAnsi" w:hAnsiTheme="minorHAnsi"/>
          <w:b/>
          <w:bCs/>
          <w:sz w:val="22"/>
          <w:szCs w:val="22"/>
        </w:rPr>
        <w:t xml:space="preserve">v Ústí nad Labem </w:t>
      </w:r>
      <w:r w:rsidRPr="00511552">
        <w:rPr>
          <w:rFonts w:asciiTheme="minorHAnsi" w:hAnsiTheme="minorHAnsi"/>
          <w:b/>
          <w:bCs/>
          <w:sz w:val="22"/>
          <w:szCs w:val="22"/>
        </w:rPr>
        <w:t xml:space="preserve">na Severní Terase. </w:t>
      </w:r>
      <w:r w:rsidR="00511552" w:rsidRPr="00511552">
        <w:rPr>
          <w:rFonts w:asciiTheme="minorHAnsi" w:hAnsiTheme="minorHAnsi"/>
          <w:b/>
          <w:bCs/>
          <w:sz w:val="22"/>
          <w:szCs w:val="22"/>
        </w:rPr>
        <w:t>Vakcinační tým se do něj přesunul</w:t>
      </w:r>
      <w:r w:rsidRPr="00511552">
        <w:rPr>
          <w:rFonts w:asciiTheme="minorHAnsi" w:hAnsiTheme="minorHAnsi"/>
          <w:b/>
          <w:bCs/>
          <w:sz w:val="22"/>
          <w:szCs w:val="22"/>
        </w:rPr>
        <w:t xml:space="preserve"> z dosavadního očkovacího centra v pavilonu „I“ ústecké Masarykovy nemocnice</w:t>
      </w:r>
      <w:r w:rsidR="00511552" w:rsidRPr="00511552">
        <w:rPr>
          <w:rFonts w:asciiTheme="minorHAnsi" w:hAnsiTheme="minorHAnsi"/>
          <w:b/>
          <w:bCs/>
          <w:sz w:val="22"/>
          <w:szCs w:val="22"/>
        </w:rPr>
        <w:t>, kde poslední pacienty naočkoval</w:t>
      </w:r>
      <w:r w:rsidRPr="00511552">
        <w:rPr>
          <w:rFonts w:asciiTheme="minorHAnsi" w:hAnsiTheme="minorHAnsi"/>
          <w:b/>
          <w:bCs/>
          <w:sz w:val="22"/>
          <w:szCs w:val="22"/>
        </w:rPr>
        <w:t xml:space="preserve"> v neděli 2. května. </w:t>
      </w:r>
    </w:p>
    <w:p w:rsidR="00511552" w:rsidRDefault="00511552" w:rsidP="005411F4">
      <w:pPr>
        <w:rPr>
          <w:rFonts w:asciiTheme="minorHAnsi" w:hAnsiTheme="minorHAnsi"/>
          <w:bCs/>
          <w:sz w:val="22"/>
          <w:szCs w:val="22"/>
        </w:rPr>
      </w:pPr>
    </w:p>
    <w:p w:rsidR="005411F4" w:rsidRDefault="005411F4" w:rsidP="005411F4">
      <w:pPr>
        <w:rPr>
          <w:rFonts w:asciiTheme="minorHAnsi" w:hAnsiTheme="minorHAnsi"/>
          <w:bCs/>
          <w:sz w:val="22"/>
          <w:szCs w:val="22"/>
        </w:rPr>
      </w:pPr>
      <w:r w:rsidRPr="00511552">
        <w:rPr>
          <w:rFonts w:asciiTheme="minorHAnsi" w:hAnsiTheme="minorHAnsi"/>
          <w:bCs/>
          <w:sz w:val="22"/>
          <w:szCs w:val="22"/>
        </w:rPr>
        <w:t>Nové očkovací centrum</w:t>
      </w:r>
      <w:r w:rsidR="00511552" w:rsidRPr="00511552">
        <w:rPr>
          <w:rFonts w:asciiTheme="minorHAnsi" w:hAnsiTheme="minorHAnsi"/>
          <w:bCs/>
          <w:sz w:val="22"/>
          <w:szCs w:val="22"/>
        </w:rPr>
        <w:t>, první v kraji se dvěma očkovacími místy, a kapacitou 1500</w:t>
      </w:r>
      <w:r w:rsidRPr="00511552">
        <w:rPr>
          <w:rFonts w:asciiTheme="minorHAnsi" w:hAnsiTheme="minorHAnsi"/>
          <w:bCs/>
          <w:sz w:val="22"/>
          <w:szCs w:val="22"/>
        </w:rPr>
        <w:t xml:space="preserve"> </w:t>
      </w:r>
      <w:r w:rsidR="00511552" w:rsidRPr="00511552">
        <w:rPr>
          <w:rFonts w:asciiTheme="minorHAnsi" w:hAnsiTheme="minorHAnsi"/>
          <w:bCs/>
          <w:sz w:val="22"/>
          <w:szCs w:val="22"/>
        </w:rPr>
        <w:t xml:space="preserve">naočkovaných lidí denně </w:t>
      </w:r>
      <w:r w:rsidRPr="00511552">
        <w:rPr>
          <w:rFonts w:asciiTheme="minorHAnsi" w:hAnsiTheme="minorHAnsi"/>
          <w:bCs/>
          <w:sz w:val="22"/>
          <w:szCs w:val="22"/>
        </w:rPr>
        <w:t>bude fungovat každý den včetně víkendů od 8:00 do 18:00 hodin.</w:t>
      </w:r>
      <w:r w:rsidR="00511552" w:rsidRPr="00511552">
        <w:rPr>
          <w:rFonts w:asciiTheme="minorHAnsi" w:hAnsiTheme="minorHAnsi"/>
          <w:bCs/>
          <w:sz w:val="22"/>
          <w:szCs w:val="22"/>
        </w:rPr>
        <w:t xml:space="preserve"> </w:t>
      </w:r>
      <w:r w:rsidRPr="00511552">
        <w:rPr>
          <w:rFonts w:asciiTheme="minorHAnsi" w:hAnsiTheme="minorHAnsi"/>
          <w:bCs/>
          <w:sz w:val="22"/>
          <w:szCs w:val="22"/>
        </w:rPr>
        <w:t>Rozšířil se tak počet nově otevřených očkovacích míst v Ústeckém kraji. Od 1. dubna zajišťují zdravotníci očkování v nových prostorech v pavilonu H chomutovské nemocnice, 12. dubna začalo fungovat nové očkovací místo v budově Českého vysoké</w:t>
      </w:r>
      <w:r w:rsidR="00511552" w:rsidRPr="00511552">
        <w:rPr>
          <w:rFonts w:asciiTheme="minorHAnsi" w:hAnsiTheme="minorHAnsi"/>
          <w:bCs/>
          <w:sz w:val="22"/>
          <w:szCs w:val="22"/>
        </w:rPr>
        <w:t xml:space="preserve">ho učení technického v Děčíně, </w:t>
      </w:r>
      <w:r w:rsidRPr="00511552">
        <w:rPr>
          <w:rFonts w:asciiTheme="minorHAnsi" w:hAnsiTheme="minorHAnsi"/>
          <w:bCs/>
          <w:sz w:val="22"/>
          <w:szCs w:val="22"/>
        </w:rPr>
        <w:t xml:space="preserve">14. dubna ve </w:t>
      </w:r>
      <w:proofErr w:type="spellStart"/>
      <w:r w:rsidRPr="00511552">
        <w:rPr>
          <w:rFonts w:asciiTheme="minorHAnsi" w:hAnsiTheme="minorHAnsi"/>
          <w:bCs/>
          <w:sz w:val="22"/>
          <w:szCs w:val="22"/>
        </w:rPr>
        <w:t>Sportaréně</w:t>
      </w:r>
      <w:proofErr w:type="spellEnd"/>
      <w:r w:rsidRPr="00511552">
        <w:rPr>
          <w:rFonts w:asciiTheme="minorHAnsi" w:hAnsiTheme="minorHAnsi"/>
          <w:bCs/>
          <w:sz w:val="22"/>
          <w:szCs w:val="22"/>
        </w:rPr>
        <w:t xml:space="preserve"> v</w:t>
      </w:r>
      <w:r w:rsidR="00511552" w:rsidRPr="00511552">
        <w:rPr>
          <w:rFonts w:asciiTheme="minorHAnsi" w:hAnsiTheme="minorHAnsi"/>
          <w:bCs/>
          <w:sz w:val="22"/>
          <w:szCs w:val="22"/>
        </w:rPr>
        <w:t> </w:t>
      </w:r>
      <w:r w:rsidRPr="00511552">
        <w:rPr>
          <w:rFonts w:asciiTheme="minorHAnsi" w:hAnsiTheme="minorHAnsi"/>
          <w:bCs/>
          <w:sz w:val="22"/>
          <w:szCs w:val="22"/>
        </w:rPr>
        <w:t>Teplicích</w:t>
      </w:r>
      <w:r w:rsidR="00511552" w:rsidRPr="00511552">
        <w:rPr>
          <w:rFonts w:asciiTheme="minorHAnsi" w:hAnsiTheme="minorHAnsi"/>
          <w:bCs/>
          <w:sz w:val="22"/>
          <w:szCs w:val="22"/>
        </w:rPr>
        <w:t xml:space="preserve"> a 22. dubna ve Sportovní hale Most.</w:t>
      </w:r>
    </w:p>
    <w:p w:rsidR="00030A74" w:rsidRDefault="00030A74" w:rsidP="005411F4">
      <w:pPr>
        <w:rPr>
          <w:rFonts w:asciiTheme="minorHAnsi" w:hAnsiTheme="minorHAnsi"/>
          <w:bCs/>
          <w:sz w:val="22"/>
          <w:szCs w:val="22"/>
        </w:rPr>
      </w:pPr>
    </w:p>
    <w:p w:rsidR="00030A74" w:rsidRDefault="00030A74" w:rsidP="00030A74">
      <w:pPr>
        <w:rPr>
          <w:rFonts w:asciiTheme="minorHAnsi" w:hAnsiTheme="minorHAnsi"/>
          <w:color w:val="000000"/>
          <w:sz w:val="22"/>
          <w:szCs w:val="22"/>
        </w:rPr>
      </w:pPr>
      <w:r w:rsidRPr="00030A74">
        <w:rPr>
          <w:rFonts w:asciiTheme="minorHAnsi" w:hAnsiTheme="minorHAnsi"/>
          <w:i/>
          <w:iCs/>
          <w:color w:val="000000"/>
          <w:sz w:val="22"/>
          <w:szCs w:val="22"/>
        </w:rPr>
        <w:t>„Postupně otevíráme v regionu moderní očkovací centra, která umožňují všem zájemcům o očkování, ale i zdravotníkům, mnohem komfortnější proces očkování. Po Děčíně, Teplicích a Mostě se dnes otevírá nové očkovací centrum v Ústí nad Labem a já věřím, že ho Ústečané a lidé z blízkého okolí ocení. Děkuji za spolupráci městu Ústí na</w:t>
      </w:r>
      <w:r>
        <w:rPr>
          <w:rFonts w:asciiTheme="minorHAnsi" w:hAnsiTheme="minorHAnsi"/>
          <w:i/>
          <w:iCs/>
          <w:color w:val="000000"/>
          <w:sz w:val="22"/>
          <w:szCs w:val="22"/>
        </w:rPr>
        <w:t>d Labem i Krajské zdravotní, a.</w:t>
      </w:r>
      <w:r w:rsidRPr="00030A74">
        <w:rPr>
          <w:rFonts w:asciiTheme="minorHAnsi" w:hAnsiTheme="minorHAnsi"/>
          <w:i/>
          <w:iCs/>
          <w:color w:val="000000"/>
          <w:sz w:val="22"/>
          <w:szCs w:val="22"/>
        </w:rPr>
        <w:t xml:space="preserve">s., a věřím, že kapacita tohoto očkovacího centra bude plně využita, protože očkovací látky bude mít centrum dostatek. Chtěl bych také vyzvat všechny váhající obyvatele, aby se nechali očkovat a pomohli tak udělat pomyslnou tečku za </w:t>
      </w:r>
      <w:proofErr w:type="spellStart"/>
      <w:r w:rsidRPr="00030A74">
        <w:rPr>
          <w:rFonts w:asciiTheme="minorHAnsi" w:hAnsiTheme="minorHAnsi"/>
          <w:i/>
          <w:iCs/>
          <w:color w:val="000000"/>
          <w:sz w:val="22"/>
          <w:szCs w:val="22"/>
        </w:rPr>
        <w:t>koronavirem</w:t>
      </w:r>
      <w:proofErr w:type="spellEnd"/>
      <w:r w:rsidRPr="00030A74">
        <w:rPr>
          <w:rFonts w:asciiTheme="minorHAnsi" w:hAnsiTheme="minorHAnsi"/>
          <w:i/>
          <w:iCs/>
          <w:color w:val="000000"/>
          <w:sz w:val="22"/>
          <w:szCs w:val="22"/>
        </w:rPr>
        <w:t xml:space="preserve">. Nyní je k tomu nejvhodnější příležitost, očkovací centra jsou k masivnímu očkování připravena,“ </w:t>
      </w:r>
      <w:r w:rsidRPr="00030A74">
        <w:rPr>
          <w:rFonts w:asciiTheme="minorHAnsi" w:hAnsiTheme="minorHAnsi"/>
          <w:color w:val="000000"/>
          <w:sz w:val="22"/>
          <w:szCs w:val="22"/>
        </w:rPr>
        <w:t>sdělil při prohlídce očkovacího centra hejtman Ústeckého kraje</w:t>
      </w:r>
      <w:r>
        <w:rPr>
          <w:rFonts w:asciiTheme="minorHAnsi" w:hAnsiTheme="minorHAnsi"/>
          <w:color w:val="000000"/>
          <w:sz w:val="22"/>
          <w:szCs w:val="22"/>
        </w:rPr>
        <w:t xml:space="preserve"> Ing.</w:t>
      </w:r>
      <w:r w:rsidRPr="00030A74">
        <w:rPr>
          <w:rFonts w:asciiTheme="minorHAnsi" w:hAnsiTheme="minorHAnsi"/>
          <w:color w:val="000000"/>
          <w:sz w:val="22"/>
          <w:szCs w:val="22"/>
        </w:rPr>
        <w:t xml:space="preserve"> Jan Schiller.</w:t>
      </w:r>
    </w:p>
    <w:p w:rsidR="00646A92" w:rsidRDefault="00646A92" w:rsidP="00030A74">
      <w:pPr>
        <w:rPr>
          <w:rFonts w:asciiTheme="minorHAnsi" w:hAnsiTheme="minorHAnsi"/>
          <w:color w:val="000000"/>
          <w:sz w:val="22"/>
          <w:szCs w:val="22"/>
        </w:rPr>
      </w:pPr>
    </w:p>
    <w:p w:rsidR="00646A92" w:rsidRDefault="00646A92" w:rsidP="00030A74">
      <w:pPr>
        <w:rPr>
          <w:rFonts w:asciiTheme="minorHAnsi" w:hAnsiTheme="minorHAnsi"/>
          <w:color w:val="000000"/>
          <w:sz w:val="22"/>
          <w:szCs w:val="22"/>
        </w:rPr>
      </w:pPr>
      <w:r w:rsidRPr="000B58A4">
        <w:rPr>
          <w:rFonts w:asciiTheme="minorHAnsi" w:hAnsiTheme="minorHAnsi"/>
          <w:i/>
          <w:color w:val="000000"/>
          <w:sz w:val="22"/>
          <w:szCs w:val="22"/>
        </w:rPr>
        <w:t>„Za společnost Krajská zdravotní děkuji všem, kdo se na zprovoznění očkovacích center v regionu podíleli a podílejí, je to nelehký úkol, který je nutný v poměrně krátkém čase realizovat. Ten je nyní splněn i v krajském městě, kde jsme připraveni zvládnou</w:t>
      </w:r>
      <w:r w:rsidR="00092F7B">
        <w:rPr>
          <w:rFonts w:asciiTheme="minorHAnsi" w:hAnsiTheme="minorHAnsi"/>
          <w:i/>
          <w:color w:val="000000"/>
          <w:sz w:val="22"/>
          <w:szCs w:val="22"/>
        </w:rPr>
        <w:t>t masivní očkování proti nemoci</w:t>
      </w:r>
      <w:r w:rsidRPr="000B58A4">
        <w:rPr>
          <w:rFonts w:asciiTheme="minorHAnsi" w:hAnsiTheme="minorHAnsi"/>
          <w:i/>
          <w:color w:val="000000"/>
          <w:sz w:val="22"/>
          <w:szCs w:val="22"/>
        </w:rPr>
        <w:t xml:space="preserve"> COVID-19. Věřím, že </w:t>
      </w:r>
      <w:r w:rsidR="000B58A4" w:rsidRPr="000B58A4">
        <w:rPr>
          <w:rFonts w:asciiTheme="minorHAnsi" w:hAnsiTheme="minorHAnsi"/>
          <w:i/>
          <w:color w:val="000000"/>
          <w:sz w:val="22"/>
          <w:szCs w:val="22"/>
        </w:rPr>
        <w:t xml:space="preserve">zdravotníci při dostatku očkovací látky budou mít plné ruce práce a občané </w:t>
      </w:r>
      <w:r w:rsidR="000B58A4">
        <w:rPr>
          <w:rFonts w:asciiTheme="minorHAnsi" w:hAnsiTheme="minorHAnsi"/>
          <w:i/>
          <w:color w:val="000000"/>
          <w:sz w:val="22"/>
          <w:szCs w:val="22"/>
        </w:rPr>
        <w:t>sem dorazí</w:t>
      </w:r>
      <w:r w:rsidR="000B58A4" w:rsidRPr="000B58A4">
        <w:rPr>
          <w:rFonts w:asciiTheme="minorHAnsi" w:hAnsiTheme="minorHAnsi"/>
          <w:i/>
          <w:color w:val="000000"/>
          <w:sz w:val="22"/>
          <w:szCs w:val="22"/>
        </w:rPr>
        <w:t xml:space="preserve"> v hojném počtu,</w:t>
      </w:r>
      <w:r w:rsidRPr="000B58A4">
        <w:rPr>
          <w:rFonts w:asciiTheme="minorHAnsi" w:hAnsiTheme="minorHAnsi"/>
          <w:i/>
          <w:color w:val="000000"/>
          <w:sz w:val="22"/>
          <w:szCs w:val="22"/>
        </w:rPr>
        <w:t>“</w:t>
      </w:r>
      <w:r w:rsidR="00CE5D6A">
        <w:rPr>
          <w:rFonts w:asciiTheme="minorHAnsi" w:hAnsiTheme="minorHAnsi"/>
          <w:color w:val="000000"/>
          <w:sz w:val="22"/>
          <w:szCs w:val="22"/>
        </w:rPr>
        <w:t xml:space="preserve"> uvedl Mgr. </w:t>
      </w:r>
      <w:r>
        <w:rPr>
          <w:rFonts w:asciiTheme="minorHAnsi" w:hAnsiTheme="minorHAnsi"/>
          <w:color w:val="000000"/>
          <w:sz w:val="22"/>
          <w:szCs w:val="22"/>
        </w:rPr>
        <w:t>et Mgr. Adam Vojtěch, MHA, předseda představenstva Krajské zdravotní, a.s.</w:t>
      </w:r>
    </w:p>
    <w:p w:rsidR="00030A74" w:rsidRDefault="00030A74" w:rsidP="00030A74">
      <w:pPr>
        <w:rPr>
          <w:rFonts w:asciiTheme="minorHAnsi" w:hAnsiTheme="minorHAnsi"/>
          <w:color w:val="000000"/>
          <w:sz w:val="22"/>
          <w:szCs w:val="22"/>
        </w:rPr>
      </w:pPr>
    </w:p>
    <w:p w:rsidR="00030A74" w:rsidRPr="00030A74" w:rsidRDefault="00030A74" w:rsidP="00030A74">
      <w:pPr>
        <w:rPr>
          <w:rFonts w:asciiTheme="minorHAnsi" w:hAnsiTheme="minorHAnsi"/>
          <w:color w:val="000000"/>
          <w:sz w:val="22"/>
          <w:szCs w:val="22"/>
        </w:rPr>
      </w:pPr>
      <w:r w:rsidRPr="00030A74">
        <w:rPr>
          <w:rFonts w:asciiTheme="minorHAnsi" w:hAnsiTheme="minorHAnsi"/>
          <w:i/>
          <w:color w:val="000000"/>
          <w:sz w:val="22"/>
          <w:szCs w:val="22"/>
        </w:rPr>
        <w:t xml:space="preserve">„Jsem velice rád, že se dnes podařilo otevřít v Ústí nad Labem velkokapacitní očkovací centrum. Pro mě je to jasný signál, že chceme zrychlit tempo, využít dodávky většího počtu vakcín a udělat všechno proto, abychom </w:t>
      </w:r>
      <w:proofErr w:type="spellStart"/>
      <w:r w:rsidRPr="00030A74">
        <w:rPr>
          <w:rFonts w:asciiTheme="minorHAnsi" w:hAnsiTheme="minorHAnsi"/>
          <w:i/>
          <w:color w:val="000000"/>
          <w:sz w:val="22"/>
          <w:szCs w:val="22"/>
        </w:rPr>
        <w:t>koronavirus</w:t>
      </w:r>
      <w:proofErr w:type="spellEnd"/>
      <w:r w:rsidRPr="00030A74">
        <w:rPr>
          <w:rFonts w:asciiTheme="minorHAnsi" w:hAnsiTheme="minorHAnsi"/>
          <w:i/>
          <w:color w:val="000000"/>
          <w:sz w:val="22"/>
          <w:szCs w:val="22"/>
        </w:rPr>
        <w:t xml:space="preserve"> porazili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. </w:t>
      </w:r>
      <w:r w:rsidR="008734DD">
        <w:rPr>
          <w:rFonts w:asciiTheme="minorHAnsi" w:hAnsiTheme="minorHAnsi"/>
          <w:i/>
          <w:color w:val="000000"/>
          <w:sz w:val="22"/>
          <w:szCs w:val="22"/>
        </w:rPr>
        <w:t>Toho dosáhneme t</w:t>
      </w:r>
      <w:r w:rsidRPr="00030A74">
        <w:rPr>
          <w:rFonts w:asciiTheme="minorHAnsi" w:hAnsiTheme="minorHAnsi"/>
          <w:i/>
          <w:color w:val="000000"/>
          <w:sz w:val="22"/>
          <w:szCs w:val="22"/>
        </w:rPr>
        <w:t>ím, že budeme mít populaci proočkovanou,“</w:t>
      </w:r>
      <w:r>
        <w:rPr>
          <w:rFonts w:asciiTheme="minorHAnsi" w:hAnsiTheme="minorHAnsi"/>
          <w:color w:val="000000"/>
          <w:sz w:val="22"/>
          <w:szCs w:val="22"/>
        </w:rPr>
        <w:t xml:space="preserve"> řekl </w:t>
      </w:r>
      <w:r w:rsidR="00F640B8">
        <w:rPr>
          <w:rFonts w:asciiTheme="minorHAnsi" w:hAnsiTheme="minorHAnsi"/>
          <w:color w:val="000000"/>
          <w:sz w:val="22"/>
          <w:szCs w:val="22"/>
        </w:rPr>
        <w:t xml:space="preserve">PhDr. </w:t>
      </w:r>
      <w:r>
        <w:rPr>
          <w:rFonts w:asciiTheme="minorHAnsi" w:hAnsiTheme="minorHAnsi"/>
          <w:color w:val="000000"/>
          <w:sz w:val="22"/>
          <w:szCs w:val="22"/>
        </w:rPr>
        <w:t xml:space="preserve">Ing. </w:t>
      </w:r>
      <w:r w:rsidR="00F640B8">
        <w:rPr>
          <w:rFonts w:asciiTheme="minorHAnsi" w:hAnsiTheme="minorHAnsi"/>
          <w:color w:val="000000"/>
          <w:sz w:val="22"/>
          <w:szCs w:val="22"/>
        </w:rPr>
        <w:t xml:space="preserve">Petr </w:t>
      </w:r>
      <w:r>
        <w:rPr>
          <w:rFonts w:asciiTheme="minorHAnsi" w:hAnsiTheme="minorHAnsi"/>
          <w:color w:val="000000"/>
          <w:sz w:val="22"/>
          <w:szCs w:val="22"/>
        </w:rPr>
        <w:t>Nedvědický, primátor statutárního města Ústí nad Labem.</w:t>
      </w:r>
    </w:p>
    <w:p w:rsidR="00030A74" w:rsidRPr="00511552" w:rsidRDefault="00030A74" w:rsidP="005411F4">
      <w:pPr>
        <w:rPr>
          <w:rFonts w:asciiTheme="minorHAnsi" w:hAnsiTheme="minorHAnsi"/>
          <w:bCs/>
          <w:sz w:val="22"/>
          <w:szCs w:val="22"/>
        </w:rPr>
      </w:pPr>
    </w:p>
    <w:p w:rsidR="005411F4" w:rsidRDefault="005411F4" w:rsidP="005411F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Nové očkovací centrum v Ústí nad Labem:</w:t>
      </w:r>
    </w:p>
    <w:p w:rsidR="005411F4" w:rsidRDefault="005411F4" w:rsidP="005411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Budova Univerzity J. E. Purkyně v Ústí nad Labem (bývalý rektorát)</w:t>
      </w:r>
    </w:p>
    <w:p w:rsidR="005411F4" w:rsidRDefault="005411F4" w:rsidP="005411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Očkovací místo 1 – Menza, jídelna v 1. NP, budova UJEP</w:t>
      </w:r>
    </w:p>
    <w:p w:rsidR="005411F4" w:rsidRDefault="005411F4" w:rsidP="005411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Očkovací místo 2 – Tělocvična, budova UJEP – vchod z parkoviště</w:t>
      </w:r>
    </w:p>
    <w:p w:rsidR="005411F4" w:rsidRDefault="005411F4" w:rsidP="005411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Hoření 3083/13, 400 11 Ústí nad Labem</w:t>
      </w:r>
    </w:p>
    <w:p w:rsidR="005411F4" w:rsidRDefault="005411F4" w:rsidP="005411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PROVOZNÍ DOBA: Po - Ne 8:00-18:00 hodin (pondělí 3. 5. od 10.00 hodin)</w:t>
      </w:r>
    </w:p>
    <w:p w:rsidR="005411F4" w:rsidRDefault="005411F4" w:rsidP="005411F4">
      <w:pPr>
        <w:rPr>
          <w:rFonts w:asciiTheme="minorHAnsi" w:hAnsiTheme="minorHAnsi" w:cs="Arial"/>
          <w:sz w:val="22"/>
          <w:szCs w:val="22"/>
        </w:rPr>
      </w:pPr>
    </w:p>
    <w:p w:rsidR="005411F4" w:rsidRDefault="005411F4" w:rsidP="005411F4">
      <w:pPr>
        <w:pStyle w:val="Normlnweb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pondělí 3. května a v úterý 4. května </w:t>
      </w:r>
      <w:r w:rsidR="000B58A4">
        <w:rPr>
          <w:rFonts w:asciiTheme="minorHAnsi" w:hAnsiTheme="minorHAnsi" w:cs="Arial"/>
          <w:sz w:val="22"/>
          <w:szCs w:val="22"/>
        </w:rPr>
        <w:t>je</w:t>
      </w:r>
      <w:r>
        <w:rPr>
          <w:rFonts w:asciiTheme="minorHAnsi" w:hAnsiTheme="minorHAnsi" w:cs="Arial"/>
          <w:sz w:val="22"/>
          <w:szCs w:val="22"/>
        </w:rPr>
        <w:t xml:space="preserve"> pro všechny, kdo se dostaví na očkování ještě do nemocnice, zajištěna v půlhodinovém intervalu kyvadlová doprava z nemocnice do nového očkovacího centra n</w:t>
      </w:r>
      <w:r w:rsidR="000B58A4">
        <w:rPr>
          <w:rFonts w:asciiTheme="minorHAnsi" w:hAnsiTheme="minorHAnsi" w:cs="Arial"/>
          <w:sz w:val="22"/>
          <w:szCs w:val="22"/>
        </w:rPr>
        <w:t xml:space="preserve">a Severní Terase, kterou zajišťuje </w:t>
      </w:r>
      <w:r>
        <w:rPr>
          <w:rFonts w:asciiTheme="minorHAnsi" w:hAnsiTheme="minorHAnsi" w:cs="Arial"/>
          <w:sz w:val="22"/>
          <w:szCs w:val="22"/>
        </w:rPr>
        <w:t xml:space="preserve">Dopravní společnost Ústeckého kraje. </w:t>
      </w:r>
    </w:p>
    <w:p w:rsidR="000B58A4" w:rsidRDefault="000B58A4" w:rsidP="005411F4">
      <w:pPr>
        <w:pStyle w:val="Normlnweb"/>
        <w:spacing w:after="0"/>
        <w:rPr>
          <w:rFonts w:asciiTheme="minorHAnsi" w:hAnsiTheme="minorHAnsi" w:cs="Arial"/>
          <w:sz w:val="22"/>
          <w:szCs w:val="22"/>
        </w:rPr>
      </w:pPr>
    </w:p>
    <w:p w:rsidR="005411F4" w:rsidRDefault="005411F4" w:rsidP="005411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Více informací k vakcinaci proti nemoci COVID-19 najdete na </w:t>
      </w:r>
      <w:hyperlink r:id="rId7" w:history="1">
        <w:r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www.kzcr.eu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nebo na </w:t>
      </w:r>
      <w:hyperlink r:id="rId8" w:history="1">
        <w:r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www.kr-ustecky.cz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5411F4" w:rsidRDefault="005411F4" w:rsidP="005411F4">
      <w:pPr>
        <w:rPr>
          <w:rFonts w:asciiTheme="minorHAnsi" w:hAnsiTheme="minorHAnsi" w:cstheme="minorHAnsi"/>
          <w:sz w:val="22"/>
          <w:szCs w:val="22"/>
        </w:rPr>
      </w:pPr>
    </w:p>
    <w:p w:rsidR="000A299B" w:rsidRPr="005411F4" w:rsidRDefault="005411F4" w:rsidP="00C10DF8">
      <w:pPr>
        <w:rPr>
          <w:rFonts w:cs="Arial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71725" cy="790575"/>
            <wp:effectExtent l="0" t="0" r="9525" b="9525"/>
            <wp:docPr id="5" name="Obrázek 5" descr="loga-oz-U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a-oz-UL-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     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19150" cy="981075"/>
            <wp:effectExtent l="0" t="0" r="0" b="9525"/>
            <wp:docPr id="4" name="Obrázek 4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_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            </w:t>
      </w:r>
      <w:r>
        <w:rPr>
          <w:noProof/>
        </w:rPr>
        <w:drawing>
          <wp:inline distT="0" distB="0" distL="0" distR="0">
            <wp:extent cx="923925" cy="771525"/>
            <wp:effectExtent l="0" t="0" r="9525" b="9525"/>
            <wp:docPr id="2" name="Obrázek 2" descr="logo 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 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75" w:rsidRPr="00106775" w:rsidRDefault="00106775" w:rsidP="00DE015F">
      <w:pPr>
        <w:rPr>
          <w:rFonts w:cs="Arial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 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DE2834">
        <w:rPr>
          <w:rFonts w:asciiTheme="minorHAnsi" w:hAnsiTheme="minorHAnsi"/>
          <w:noProof/>
          <w:sz w:val="22"/>
          <w:szCs w:val="22"/>
        </w:rPr>
        <w:t xml:space="preserve">      </w:t>
      </w:r>
      <w:r>
        <w:rPr>
          <w:rFonts w:asciiTheme="minorHAnsi" w:hAnsiTheme="minorHAnsi"/>
          <w:noProof/>
          <w:sz w:val="22"/>
          <w:szCs w:val="22"/>
        </w:rPr>
        <w:t xml:space="preserve">  </w:t>
      </w:r>
      <w:r w:rsidR="00DE2834">
        <w:rPr>
          <w:rFonts w:asciiTheme="minorHAnsi" w:hAnsiTheme="minorHAnsi"/>
          <w:noProof/>
          <w:sz w:val="22"/>
          <w:szCs w:val="22"/>
        </w:rPr>
        <w:t xml:space="preserve">    </w:t>
      </w:r>
    </w:p>
    <w:p w:rsidR="00482B98" w:rsidRPr="00DE015F" w:rsidRDefault="009D0D38" w:rsidP="00DE015F">
      <w:pPr>
        <w:rPr>
          <w:rFonts w:asciiTheme="minorHAnsi" w:hAnsiTheme="minorHAnsi"/>
          <w:sz w:val="22"/>
          <w:szCs w:val="22"/>
        </w:rPr>
      </w:pPr>
      <w:r w:rsidRPr="00E8022C">
        <w:rPr>
          <w:rFonts w:asciiTheme="minorHAnsi" w:hAnsiTheme="minorHAnsi"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482B98" w:rsidRPr="00DE015F" w:rsidSect="00E2530B">
      <w:headerReference w:type="default" r:id="rId13"/>
      <w:footerReference w:type="default" r:id="rId14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FB" w:rsidRDefault="007D2EFB">
      <w:r>
        <w:separator/>
      </w:r>
    </w:p>
  </w:endnote>
  <w:endnote w:type="continuationSeparator" w:id="0">
    <w:p w:rsidR="007D2EFB" w:rsidRDefault="007D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92F7B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92F7B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FB" w:rsidRDefault="007D2EFB">
      <w:r>
        <w:separator/>
      </w:r>
    </w:p>
  </w:footnote>
  <w:footnote w:type="continuationSeparator" w:id="0">
    <w:p w:rsidR="007D2EFB" w:rsidRDefault="007D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0A74"/>
    <w:rsid w:val="00033541"/>
    <w:rsid w:val="000403AA"/>
    <w:rsid w:val="0004072B"/>
    <w:rsid w:val="0004313D"/>
    <w:rsid w:val="00050B4F"/>
    <w:rsid w:val="000531A8"/>
    <w:rsid w:val="000534F3"/>
    <w:rsid w:val="00055B7B"/>
    <w:rsid w:val="0006193A"/>
    <w:rsid w:val="00072D5A"/>
    <w:rsid w:val="0007764B"/>
    <w:rsid w:val="00083870"/>
    <w:rsid w:val="00090920"/>
    <w:rsid w:val="00092F7B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58A4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0E88"/>
    <w:rsid w:val="000F2AFB"/>
    <w:rsid w:val="00104722"/>
    <w:rsid w:val="00104BCF"/>
    <w:rsid w:val="00106775"/>
    <w:rsid w:val="00116327"/>
    <w:rsid w:val="00117BD4"/>
    <w:rsid w:val="00124CC2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B1390"/>
    <w:rsid w:val="001B3D04"/>
    <w:rsid w:val="001C54D9"/>
    <w:rsid w:val="001C65EE"/>
    <w:rsid w:val="001D5226"/>
    <w:rsid w:val="001D72A5"/>
    <w:rsid w:val="001E15E6"/>
    <w:rsid w:val="001E1F30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578C9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055B"/>
    <w:rsid w:val="002D6DEB"/>
    <w:rsid w:val="002E1807"/>
    <w:rsid w:val="002E35B6"/>
    <w:rsid w:val="002F26E7"/>
    <w:rsid w:val="002F38FF"/>
    <w:rsid w:val="002F5952"/>
    <w:rsid w:val="0030307E"/>
    <w:rsid w:val="0030316B"/>
    <w:rsid w:val="00304B87"/>
    <w:rsid w:val="00310D1F"/>
    <w:rsid w:val="003149AB"/>
    <w:rsid w:val="00322560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242B"/>
    <w:rsid w:val="003734EA"/>
    <w:rsid w:val="00373504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6B09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4C4"/>
    <w:rsid w:val="004E0A1A"/>
    <w:rsid w:val="004E0ED7"/>
    <w:rsid w:val="004E2515"/>
    <w:rsid w:val="004E3872"/>
    <w:rsid w:val="004E6E18"/>
    <w:rsid w:val="004F03A3"/>
    <w:rsid w:val="004F1A99"/>
    <w:rsid w:val="004F1CB8"/>
    <w:rsid w:val="00511552"/>
    <w:rsid w:val="0051179F"/>
    <w:rsid w:val="00513EA2"/>
    <w:rsid w:val="00523CE3"/>
    <w:rsid w:val="0052569B"/>
    <w:rsid w:val="00536E4E"/>
    <w:rsid w:val="00537A80"/>
    <w:rsid w:val="005411F4"/>
    <w:rsid w:val="005429D8"/>
    <w:rsid w:val="00551EC7"/>
    <w:rsid w:val="00552347"/>
    <w:rsid w:val="00556198"/>
    <w:rsid w:val="00573B01"/>
    <w:rsid w:val="00580134"/>
    <w:rsid w:val="00580933"/>
    <w:rsid w:val="00585A16"/>
    <w:rsid w:val="00590097"/>
    <w:rsid w:val="00596D03"/>
    <w:rsid w:val="00596E25"/>
    <w:rsid w:val="005A641B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0B51"/>
    <w:rsid w:val="005F2E0B"/>
    <w:rsid w:val="005F4971"/>
    <w:rsid w:val="00602E0B"/>
    <w:rsid w:val="00605CD6"/>
    <w:rsid w:val="00610363"/>
    <w:rsid w:val="00627581"/>
    <w:rsid w:val="0063426F"/>
    <w:rsid w:val="00640B53"/>
    <w:rsid w:val="006447BF"/>
    <w:rsid w:val="00646A92"/>
    <w:rsid w:val="00651745"/>
    <w:rsid w:val="00663587"/>
    <w:rsid w:val="00663F28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1D1B"/>
    <w:rsid w:val="006F1FD9"/>
    <w:rsid w:val="006F5472"/>
    <w:rsid w:val="006F7FB2"/>
    <w:rsid w:val="00703458"/>
    <w:rsid w:val="00711FAB"/>
    <w:rsid w:val="00721624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9704B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7031"/>
    <w:rsid w:val="007D2EFB"/>
    <w:rsid w:val="007D36A3"/>
    <w:rsid w:val="007D5C3C"/>
    <w:rsid w:val="007E36B9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51DE6"/>
    <w:rsid w:val="00852697"/>
    <w:rsid w:val="008534FA"/>
    <w:rsid w:val="008549DD"/>
    <w:rsid w:val="008734DD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A7E9B"/>
    <w:rsid w:val="009B0DF4"/>
    <w:rsid w:val="009B16F4"/>
    <w:rsid w:val="009B35FE"/>
    <w:rsid w:val="009B7846"/>
    <w:rsid w:val="009C70E7"/>
    <w:rsid w:val="009D0D38"/>
    <w:rsid w:val="009D336B"/>
    <w:rsid w:val="009D76D2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A00760"/>
    <w:rsid w:val="00A0192F"/>
    <w:rsid w:val="00A1261C"/>
    <w:rsid w:val="00A13057"/>
    <w:rsid w:val="00A22F13"/>
    <w:rsid w:val="00A31513"/>
    <w:rsid w:val="00A34396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B74EC"/>
    <w:rsid w:val="00AC7DDB"/>
    <w:rsid w:val="00AD0B52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5F1E"/>
    <w:rsid w:val="00AF79DD"/>
    <w:rsid w:val="00B018E6"/>
    <w:rsid w:val="00B0680C"/>
    <w:rsid w:val="00B06F08"/>
    <w:rsid w:val="00B132F5"/>
    <w:rsid w:val="00B17774"/>
    <w:rsid w:val="00B32DD2"/>
    <w:rsid w:val="00B35BCD"/>
    <w:rsid w:val="00B52E7E"/>
    <w:rsid w:val="00B57B17"/>
    <w:rsid w:val="00B71BAB"/>
    <w:rsid w:val="00B727AE"/>
    <w:rsid w:val="00B758BD"/>
    <w:rsid w:val="00B76121"/>
    <w:rsid w:val="00B77660"/>
    <w:rsid w:val="00B8232C"/>
    <w:rsid w:val="00B9359F"/>
    <w:rsid w:val="00BA0768"/>
    <w:rsid w:val="00BB1280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5373F"/>
    <w:rsid w:val="00C56D14"/>
    <w:rsid w:val="00C628C3"/>
    <w:rsid w:val="00C6323D"/>
    <w:rsid w:val="00C677B7"/>
    <w:rsid w:val="00C70260"/>
    <w:rsid w:val="00C73D50"/>
    <w:rsid w:val="00C77468"/>
    <w:rsid w:val="00C83341"/>
    <w:rsid w:val="00C848FB"/>
    <w:rsid w:val="00C87605"/>
    <w:rsid w:val="00C9573C"/>
    <w:rsid w:val="00C96794"/>
    <w:rsid w:val="00CA2499"/>
    <w:rsid w:val="00CB374F"/>
    <w:rsid w:val="00CC78BA"/>
    <w:rsid w:val="00CD4814"/>
    <w:rsid w:val="00CD60AD"/>
    <w:rsid w:val="00CE17F3"/>
    <w:rsid w:val="00CE1B72"/>
    <w:rsid w:val="00CE5D6A"/>
    <w:rsid w:val="00CE6639"/>
    <w:rsid w:val="00CF0F75"/>
    <w:rsid w:val="00CF4049"/>
    <w:rsid w:val="00D06C45"/>
    <w:rsid w:val="00D12438"/>
    <w:rsid w:val="00D12536"/>
    <w:rsid w:val="00D1381B"/>
    <w:rsid w:val="00D14B8B"/>
    <w:rsid w:val="00D25BD8"/>
    <w:rsid w:val="00D31131"/>
    <w:rsid w:val="00D427D5"/>
    <w:rsid w:val="00D42C46"/>
    <w:rsid w:val="00D518B0"/>
    <w:rsid w:val="00D539EB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861B1"/>
    <w:rsid w:val="00D90F3A"/>
    <w:rsid w:val="00D9119C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E7EED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71E08"/>
    <w:rsid w:val="00E8022C"/>
    <w:rsid w:val="00E815FA"/>
    <w:rsid w:val="00E85109"/>
    <w:rsid w:val="00E85698"/>
    <w:rsid w:val="00E85867"/>
    <w:rsid w:val="00E90865"/>
    <w:rsid w:val="00E9405D"/>
    <w:rsid w:val="00E94486"/>
    <w:rsid w:val="00E954F7"/>
    <w:rsid w:val="00EA0A4F"/>
    <w:rsid w:val="00EA2180"/>
    <w:rsid w:val="00EA2D92"/>
    <w:rsid w:val="00EA7DF2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2287"/>
    <w:rsid w:val="00F37DD0"/>
    <w:rsid w:val="00F409AE"/>
    <w:rsid w:val="00F40D93"/>
    <w:rsid w:val="00F475FF"/>
    <w:rsid w:val="00F53BCF"/>
    <w:rsid w:val="00F571B5"/>
    <w:rsid w:val="00F57D5F"/>
    <w:rsid w:val="00F61CE6"/>
    <w:rsid w:val="00F640B8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C1F65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zcr.eu" TargetMode="External"/><Relationship Id="rId12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17</cp:revision>
  <cp:lastPrinted>2021-05-03T11:32:00Z</cp:lastPrinted>
  <dcterms:created xsi:type="dcterms:W3CDTF">2021-04-19T19:44:00Z</dcterms:created>
  <dcterms:modified xsi:type="dcterms:W3CDTF">2021-05-03T11:46:00Z</dcterms:modified>
</cp:coreProperties>
</file>