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3F23D0">
        <w:rPr>
          <w:rFonts w:ascii="Calibri" w:hAnsi="Calibri"/>
          <w:b/>
          <w:bCs/>
          <w:color w:val="A6A6A6"/>
          <w:sz w:val="22"/>
          <w:szCs w:val="22"/>
        </w:rPr>
        <w:t>25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D871E4"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523CE3">
        <w:rPr>
          <w:rFonts w:ascii="Calibri" w:hAnsi="Calibri"/>
          <w:b/>
          <w:bCs/>
          <w:color w:val="A6A6A6"/>
          <w:sz w:val="22"/>
          <w:szCs w:val="22"/>
        </w:rPr>
        <w:t>. 2021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C47A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8B55A7">
        <w:rPr>
          <w:rFonts w:ascii="Calibri" w:hAnsi="Calibri"/>
          <w:b/>
          <w:bCs/>
          <w:color w:val="A6A6A6"/>
          <w:sz w:val="22"/>
          <w:szCs w:val="22"/>
        </w:rPr>
        <w:t>15</w:t>
      </w:r>
      <w:r w:rsidR="00C56D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8B55A7">
        <w:rPr>
          <w:rFonts w:ascii="Calibri" w:hAnsi="Calibri"/>
          <w:b/>
          <w:bCs/>
          <w:color w:val="A6A6A6"/>
          <w:sz w:val="22"/>
          <w:szCs w:val="22"/>
        </w:rPr>
        <w:t>30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</w:p>
    <w:p w:rsidR="003F23D0" w:rsidRDefault="003F23D0" w:rsidP="00FC0206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3F23D0">
        <w:rPr>
          <w:rFonts w:asciiTheme="minorHAnsi" w:hAnsiTheme="minorHAnsi"/>
          <w:b/>
          <w:bCs/>
          <w:sz w:val="22"/>
          <w:szCs w:val="22"/>
        </w:rPr>
        <w:t>Očkovací centr</w:t>
      </w:r>
      <w:r w:rsidR="00B250DF">
        <w:rPr>
          <w:rFonts w:asciiTheme="minorHAnsi" w:hAnsiTheme="minorHAnsi"/>
          <w:b/>
          <w:bCs/>
          <w:sz w:val="22"/>
          <w:szCs w:val="22"/>
        </w:rPr>
        <w:t xml:space="preserve">a v Děčíně, Mostě a Ústí nad Labem </w:t>
      </w:r>
      <w:r w:rsidRPr="003F23D0">
        <w:rPr>
          <w:rFonts w:asciiTheme="minorHAnsi" w:hAnsiTheme="minorHAnsi"/>
          <w:b/>
          <w:bCs/>
          <w:sz w:val="22"/>
          <w:szCs w:val="22"/>
        </w:rPr>
        <w:t>končí</w:t>
      </w:r>
      <w:r w:rsidR="00B250DF">
        <w:rPr>
          <w:rFonts w:asciiTheme="minorHAnsi" w:hAnsiTheme="minorHAnsi"/>
          <w:b/>
          <w:bCs/>
          <w:sz w:val="22"/>
          <w:szCs w:val="22"/>
        </w:rPr>
        <w:t>. V</w:t>
      </w:r>
      <w:r w:rsidRPr="003F23D0">
        <w:rPr>
          <w:rFonts w:asciiTheme="minorHAnsi" w:hAnsiTheme="minorHAnsi"/>
          <w:b/>
          <w:bCs/>
          <w:sz w:val="22"/>
          <w:szCs w:val="22"/>
        </w:rPr>
        <w:t>akcinace bude znovu v nemocnic</w:t>
      </w:r>
      <w:r w:rsidR="00B250DF">
        <w:rPr>
          <w:rFonts w:asciiTheme="minorHAnsi" w:hAnsiTheme="minorHAnsi"/>
          <w:b/>
          <w:bCs/>
          <w:sz w:val="22"/>
          <w:szCs w:val="22"/>
        </w:rPr>
        <w:t>ích</w:t>
      </w:r>
      <w:r w:rsidRPr="003F23D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BA489C" w:rsidRDefault="00BA489C" w:rsidP="003F23D0">
      <w:pPr>
        <w:pStyle w:val="Normlnweb"/>
        <w:spacing w:before="360"/>
        <w:rPr>
          <w:rFonts w:asciiTheme="minorHAnsi" w:hAnsiTheme="minorHAnsi"/>
          <w:b/>
          <w:bCs/>
          <w:sz w:val="22"/>
          <w:szCs w:val="22"/>
        </w:rPr>
      </w:pPr>
      <w:r w:rsidRPr="00BA489C">
        <w:rPr>
          <w:rFonts w:asciiTheme="minorHAnsi" w:hAnsiTheme="minorHAnsi"/>
          <w:b/>
          <w:bCs/>
          <w:sz w:val="22"/>
          <w:szCs w:val="22"/>
        </w:rPr>
        <w:t>Očkovací centr</w:t>
      </w:r>
      <w:r>
        <w:rPr>
          <w:rFonts w:asciiTheme="minorHAnsi" w:hAnsiTheme="minorHAnsi"/>
          <w:b/>
          <w:bCs/>
          <w:sz w:val="22"/>
          <w:szCs w:val="22"/>
        </w:rPr>
        <w:t xml:space="preserve">a </w:t>
      </w:r>
      <w:r w:rsidRPr="00BA489C">
        <w:rPr>
          <w:rFonts w:asciiTheme="minorHAnsi" w:hAnsiTheme="minorHAnsi"/>
          <w:b/>
          <w:bCs/>
          <w:sz w:val="22"/>
          <w:szCs w:val="22"/>
        </w:rPr>
        <w:t>pro aplikaci vakcín proti nemoci COVID-19</w:t>
      </w:r>
      <w:r>
        <w:rPr>
          <w:rFonts w:asciiTheme="minorHAnsi" w:hAnsiTheme="minorHAnsi"/>
          <w:b/>
          <w:bCs/>
          <w:sz w:val="22"/>
          <w:szCs w:val="22"/>
        </w:rPr>
        <w:t xml:space="preserve"> v budově ČVUT v Děčíně, </w:t>
      </w:r>
      <w:r w:rsidRPr="00BA489C">
        <w:rPr>
          <w:rFonts w:asciiTheme="minorHAnsi" w:hAnsiTheme="minorHAnsi"/>
          <w:b/>
          <w:bCs/>
          <w:sz w:val="22"/>
          <w:szCs w:val="22"/>
        </w:rPr>
        <w:t xml:space="preserve">v budově Univerzity J. E. Purkyně v Ústí nad Labem </w:t>
      </w:r>
      <w:r>
        <w:rPr>
          <w:rFonts w:asciiTheme="minorHAnsi" w:hAnsiTheme="minorHAnsi"/>
          <w:b/>
          <w:bCs/>
          <w:sz w:val="22"/>
          <w:szCs w:val="22"/>
        </w:rPr>
        <w:t xml:space="preserve">a v mostecké sportovní hale končí. Očkování bude i v těchto městech nadále probíhat v nemocnicích Krajské zdravotní, a.s. Očkovací centrum v ústeckém obchodním centru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Forum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od </w:t>
      </w:r>
      <w:r w:rsidR="00CE7DC3">
        <w:rPr>
          <w:rFonts w:asciiTheme="minorHAnsi" w:hAnsiTheme="minorHAnsi"/>
          <w:b/>
          <w:bCs/>
          <w:sz w:val="22"/>
          <w:szCs w:val="22"/>
        </w:rPr>
        <w:t>30. srpna mění provozní dobu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BA489C" w:rsidRDefault="00BA489C" w:rsidP="00BA489C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BA489C">
        <w:rPr>
          <w:rFonts w:asciiTheme="minorHAnsi" w:hAnsiTheme="minorHAnsi"/>
          <w:bCs/>
          <w:sz w:val="22"/>
          <w:szCs w:val="22"/>
        </w:rPr>
        <w:t xml:space="preserve">„Přesun očkovacích míst z velkokapacitních center zpět do nemocnic ve městech jsme avizovali již při zahájení jejich provozu v dubnu. </w:t>
      </w:r>
      <w:r>
        <w:rPr>
          <w:rFonts w:asciiTheme="minorHAnsi" w:hAnsiTheme="minorHAnsi"/>
          <w:bCs/>
          <w:sz w:val="22"/>
          <w:szCs w:val="22"/>
        </w:rPr>
        <w:t xml:space="preserve">Nyní tak dokončujeme proces, jehož cílem bylo </w:t>
      </w:r>
      <w:r w:rsidRPr="00BA489C">
        <w:rPr>
          <w:rFonts w:asciiTheme="minorHAnsi" w:hAnsiTheme="minorHAnsi"/>
          <w:bCs/>
          <w:sz w:val="22"/>
          <w:szCs w:val="22"/>
        </w:rPr>
        <w:t>postupně vrátit prostory sportovních a výstavních hal pro jejich původní užití,“ připomenul Ing. Petr Severa, krajský koordinátor očkování proti onemocnění COVID-19.</w:t>
      </w:r>
    </w:p>
    <w:p w:rsidR="00BA489C" w:rsidRDefault="00BA489C" w:rsidP="00BA489C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„Éra velkokapacitních očkovacích center skončila. Nyní v rámci naší strategie přecházíme na očkování v nemocnicích a využívání mobilních očkovacích týmů a takzvaného </w:t>
      </w:r>
      <w:proofErr w:type="spellStart"/>
      <w:r>
        <w:rPr>
          <w:rFonts w:asciiTheme="minorHAnsi" w:hAnsiTheme="minorHAnsi"/>
          <w:bCs/>
          <w:sz w:val="22"/>
          <w:szCs w:val="22"/>
        </w:rPr>
        <w:t>očkobusu</w:t>
      </w:r>
      <w:proofErr w:type="spellEnd"/>
      <w:r>
        <w:rPr>
          <w:rFonts w:asciiTheme="minorHAnsi" w:hAnsiTheme="minorHAnsi"/>
          <w:bCs/>
          <w:sz w:val="22"/>
          <w:szCs w:val="22"/>
        </w:rPr>
        <w:t>,“ doplnila hlavní hygienička Krajské zdravotní Mgr. Dana Vaculíková.</w:t>
      </w:r>
    </w:p>
    <w:p w:rsidR="003F23D0" w:rsidRPr="003F23D0" w:rsidRDefault="003F23D0" w:rsidP="003F23D0">
      <w:pPr>
        <w:pStyle w:val="Normlnweb"/>
        <w:spacing w:before="360"/>
        <w:rPr>
          <w:rFonts w:asciiTheme="minorHAnsi" w:hAnsiTheme="minorHAnsi"/>
          <w:b/>
          <w:bCs/>
          <w:sz w:val="22"/>
          <w:szCs w:val="22"/>
        </w:rPr>
      </w:pPr>
      <w:r w:rsidRPr="003F23D0">
        <w:rPr>
          <w:rFonts w:asciiTheme="minorHAnsi" w:hAnsiTheme="minorHAnsi"/>
          <w:b/>
          <w:bCs/>
          <w:sz w:val="22"/>
          <w:szCs w:val="22"/>
        </w:rPr>
        <w:t>Přehled očkovacích míst ve městech působnosti nemocnic Krajské zdravotní, a.s.</w:t>
      </w:r>
      <w:r w:rsidR="00B250DF">
        <w:rPr>
          <w:rFonts w:asciiTheme="minorHAnsi" w:hAnsiTheme="minorHAnsi"/>
          <w:b/>
          <w:bCs/>
          <w:sz w:val="22"/>
          <w:szCs w:val="22"/>
        </w:rPr>
        <w:t>:</w:t>
      </w:r>
    </w:p>
    <w:p w:rsidR="00B250DF" w:rsidRPr="00B250DF" w:rsidRDefault="00B250DF" w:rsidP="003F23D0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B250DF">
        <w:rPr>
          <w:rFonts w:asciiTheme="minorHAnsi" w:hAnsiTheme="minorHAnsi"/>
          <w:b/>
          <w:bCs/>
          <w:sz w:val="22"/>
          <w:szCs w:val="22"/>
        </w:rPr>
        <w:t>Děčín</w:t>
      </w:r>
    </w:p>
    <w:p w:rsidR="003F23D0" w:rsidRDefault="00B250DF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Očkovací centrum v b</w:t>
      </w:r>
      <w:r w:rsidR="003F23D0" w:rsidRPr="003F23D0">
        <w:rPr>
          <w:rFonts w:asciiTheme="minorHAnsi" w:hAnsiTheme="minorHAnsi"/>
          <w:bCs/>
          <w:sz w:val="22"/>
          <w:szCs w:val="22"/>
        </w:rPr>
        <w:t>udov</w:t>
      </w:r>
      <w:r>
        <w:rPr>
          <w:rFonts w:asciiTheme="minorHAnsi" w:hAnsiTheme="minorHAnsi"/>
          <w:bCs/>
          <w:sz w:val="22"/>
          <w:szCs w:val="22"/>
        </w:rPr>
        <w:t>ě</w:t>
      </w:r>
      <w:r w:rsidR="003F23D0" w:rsidRPr="003F23D0">
        <w:rPr>
          <w:rFonts w:asciiTheme="minorHAnsi" w:hAnsiTheme="minorHAnsi"/>
          <w:bCs/>
          <w:sz w:val="22"/>
          <w:szCs w:val="22"/>
        </w:rPr>
        <w:t xml:space="preserve"> ČVUT (býva</w:t>
      </w:r>
      <w:r>
        <w:rPr>
          <w:rFonts w:asciiTheme="minorHAnsi" w:hAnsiTheme="minorHAnsi"/>
          <w:bCs/>
          <w:sz w:val="22"/>
          <w:szCs w:val="22"/>
        </w:rPr>
        <w:t>lý Kokos,</w:t>
      </w:r>
      <w:r w:rsidRPr="003F23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Pohraniční 1288/1, 405 01 Děčín) bude ve dnech 26. – 28. srpna uzavřené. </w:t>
      </w:r>
      <w:r w:rsidRPr="00B250DF">
        <w:rPr>
          <w:rFonts w:asciiTheme="minorHAnsi" w:hAnsiTheme="minorHAnsi"/>
          <w:bCs/>
          <w:sz w:val="22"/>
          <w:szCs w:val="22"/>
        </w:rPr>
        <w:t xml:space="preserve">Posledním očkovacím dnem </w:t>
      </w:r>
      <w:r>
        <w:rPr>
          <w:rFonts w:asciiTheme="minorHAnsi" w:hAnsiTheme="minorHAnsi"/>
          <w:bCs/>
          <w:sz w:val="22"/>
          <w:szCs w:val="22"/>
        </w:rPr>
        <w:t>tam bude neděle 29. 8. 2021, kdy bude očkovací centrum v provozu od 8:00 do 16:00 hodin</w:t>
      </w:r>
      <w:r w:rsidR="003713E5">
        <w:rPr>
          <w:rFonts w:asciiTheme="minorHAnsi" w:hAnsiTheme="minorHAnsi"/>
          <w:bCs/>
          <w:sz w:val="22"/>
          <w:szCs w:val="22"/>
        </w:rPr>
        <w:t>.</w:t>
      </w:r>
    </w:p>
    <w:p w:rsidR="00CE7DC3" w:rsidRDefault="00B250DF" w:rsidP="00B250DF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Od 1. 9. 2021 bude </w:t>
      </w:r>
      <w:r w:rsidR="00BA489C">
        <w:rPr>
          <w:rFonts w:asciiTheme="minorHAnsi" w:hAnsiTheme="minorHAnsi"/>
          <w:bCs/>
          <w:sz w:val="22"/>
          <w:szCs w:val="22"/>
        </w:rPr>
        <w:t xml:space="preserve">očkování </w:t>
      </w:r>
      <w:r w:rsidRPr="00B250DF">
        <w:rPr>
          <w:rFonts w:asciiTheme="minorHAnsi" w:hAnsiTheme="minorHAnsi"/>
          <w:bCs/>
          <w:sz w:val="22"/>
          <w:szCs w:val="22"/>
        </w:rPr>
        <w:t>pokračovat</w:t>
      </w:r>
      <w:r w:rsidR="00BA489C">
        <w:rPr>
          <w:rFonts w:asciiTheme="minorHAnsi" w:hAnsiTheme="minorHAnsi"/>
          <w:bCs/>
          <w:sz w:val="22"/>
          <w:szCs w:val="22"/>
        </w:rPr>
        <w:t xml:space="preserve"> </w:t>
      </w:r>
      <w:r w:rsidRPr="00B250DF">
        <w:rPr>
          <w:rFonts w:asciiTheme="minorHAnsi" w:hAnsiTheme="minorHAnsi"/>
          <w:bCs/>
          <w:sz w:val="22"/>
          <w:szCs w:val="22"/>
        </w:rPr>
        <w:t>v</w:t>
      </w:r>
      <w:r w:rsidR="00393AE5">
        <w:rPr>
          <w:rFonts w:asciiTheme="minorHAnsi" w:hAnsiTheme="minorHAnsi"/>
          <w:bCs/>
          <w:sz w:val="22"/>
          <w:szCs w:val="22"/>
        </w:rPr>
        <w:t> Nemocnici D</w:t>
      </w:r>
      <w:r w:rsidR="00CE7DC3">
        <w:rPr>
          <w:rFonts w:asciiTheme="minorHAnsi" w:hAnsiTheme="minorHAnsi"/>
          <w:bCs/>
          <w:sz w:val="22"/>
          <w:szCs w:val="22"/>
        </w:rPr>
        <w:t xml:space="preserve">ěčín, </w:t>
      </w:r>
      <w:proofErr w:type="spellStart"/>
      <w:proofErr w:type="gramStart"/>
      <w:r w:rsidR="00CE7DC3">
        <w:rPr>
          <w:rFonts w:asciiTheme="minorHAnsi" w:hAnsiTheme="minorHAnsi"/>
          <w:bCs/>
          <w:sz w:val="22"/>
          <w:szCs w:val="22"/>
        </w:rPr>
        <w:t>o.z</w:t>
      </w:r>
      <w:proofErr w:type="spellEnd"/>
      <w:r w:rsidR="00CE7DC3">
        <w:rPr>
          <w:rFonts w:asciiTheme="minorHAnsi" w:hAnsiTheme="minorHAnsi"/>
          <w:bCs/>
          <w:sz w:val="22"/>
          <w:szCs w:val="22"/>
        </w:rPr>
        <w:t>.</w:t>
      </w:r>
      <w:proofErr w:type="gramEnd"/>
      <w:r w:rsidR="00CE7DC3">
        <w:rPr>
          <w:rFonts w:asciiTheme="minorHAnsi" w:hAnsiTheme="minorHAnsi"/>
          <w:bCs/>
          <w:sz w:val="22"/>
          <w:szCs w:val="22"/>
        </w:rPr>
        <w:t xml:space="preserve"> (U nemocnice 1, 405 99 Děčín II),</w:t>
      </w:r>
      <w:r w:rsidR="00393AE5">
        <w:rPr>
          <w:rFonts w:asciiTheme="minorHAnsi" w:hAnsiTheme="minorHAnsi"/>
          <w:bCs/>
          <w:sz w:val="22"/>
          <w:szCs w:val="22"/>
        </w:rPr>
        <w:t xml:space="preserve"> v </w:t>
      </w:r>
      <w:r w:rsidRPr="00B250DF">
        <w:rPr>
          <w:rFonts w:asciiTheme="minorHAnsi" w:hAnsiTheme="minorHAnsi"/>
          <w:bCs/>
          <w:sz w:val="22"/>
          <w:szCs w:val="22"/>
        </w:rPr>
        <w:t>budově E, I. patro, vlevo</w:t>
      </w:r>
      <w:r w:rsidR="00CE7DC3">
        <w:rPr>
          <w:rFonts w:asciiTheme="minorHAnsi" w:hAnsiTheme="minorHAnsi"/>
          <w:bCs/>
          <w:sz w:val="22"/>
          <w:szCs w:val="22"/>
        </w:rPr>
        <w:t>.</w:t>
      </w:r>
    </w:p>
    <w:p w:rsidR="00393AE5" w:rsidRDefault="00393AE5" w:rsidP="00B250DF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>PROVOZNÍ DOBA: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B250DF" w:rsidRPr="00B250DF">
        <w:rPr>
          <w:rFonts w:asciiTheme="minorHAnsi" w:hAnsiTheme="minorHAnsi"/>
          <w:bCs/>
          <w:sz w:val="22"/>
          <w:szCs w:val="22"/>
        </w:rPr>
        <w:t>Po - Pá 8:00 - 12:00 hodin</w:t>
      </w:r>
    </w:p>
    <w:p w:rsidR="00B250DF" w:rsidRPr="00B255D2" w:rsidRDefault="00393AE5" w:rsidP="00B250DF">
      <w:pPr>
        <w:pStyle w:val="Normlnweb"/>
        <w:spacing w:before="120"/>
        <w:rPr>
          <w:rFonts w:asciiTheme="minorHAnsi" w:hAnsiTheme="minorHAnsi"/>
          <w:bCs/>
          <w:sz w:val="22"/>
          <w:szCs w:val="22"/>
          <w:u w:val="single"/>
        </w:rPr>
      </w:pPr>
      <w:r w:rsidRPr="00B255D2">
        <w:rPr>
          <w:rFonts w:asciiTheme="minorHAnsi" w:hAnsiTheme="minorHAnsi"/>
          <w:bCs/>
          <w:sz w:val="22"/>
          <w:szCs w:val="22"/>
          <w:u w:val="single"/>
        </w:rPr>
        <w:t xml:space="preserve">Očkování bez předchozí registrace bude možné </w:t>
      </w:r>
      <w:r w:rsidR="00B250DF" w:rsidRPr="00B255D2">
        <w:rPr>
          <w:rFonts w:asciiTheme="minorHAnsi" w:hAnsiTheme="minorHAnsi"/>
          <w:bCs/>
          <w:sz w:val="22"/>
          <w:szCs w:val="22"/>
          <w:u w:val="single"/>
        </w:rPr>
        <w:t>pouze v pondělí a úterý.</w:t>
      </w:r>
    </w:p>
    <w:p w:rsidR="00CE7DC3" w:rsidRDefault="00CE7DC3" w:rsidP="00B250DF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 xml:space="preserve">Očkovací místo pro děti ve věku 12 – 15 let </w:t>
      </w:r>
      <w:r>
        <w:rPr>
          <w:rFonts w:asciiTheme="minorHAnsi" w:hAnsiTheme="minorHAnsi"/>
          <w:bCs/>
          <w:sz w:val="22"/>
          <w:szCs w:val="22"/>
        </w:rPr>
        <w:t xml:space="preserve">je </w:t>
      </w:r>
      <w:r w:rsidRPr="00B250DF">
        <w:rPr>
          <w:rFonts w:asciiTheme="minorHAnsi" w:hAnsiTheme="minorHAnsi"/>
          <w:bCs/>
          <w:sz w:val="22"/>
          <w:szCs w:val="22"/>
        </w:rPr>
        <w:t>na dětské ambulanci, budova I, zadní vchod.</w:t>
      </w:r>
    </w:p>
    <w:p w:rsidR="00B250DF" w:rsidRPr="003F23D0" w:rsidRDefault="00CE7DC3" w:rsidP="00B250DF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PROVOZNÍ DOBA: </w:t>
      </w:r>
      <w:r w:rsidR="00B250DF" w:rsidRPr="00B250DF">
        <w:rPr>
          <w:rFonts w:asciiTheme="minorHAnsi" w:hAnsiTheme="minorHAnsi"/>
          <w:bCs/>
          <w:sz w:val="22"/>
          <w:szCs w:val="22"/>
        </w:rPr>
        <w:t xml:space="preserve">pátek 8:00 - 12:00 hodin </w:t>
      </w:r>
    </w:p>
    <w:p w:rsidR="003F23D0" w:rsidRPr="00B250DF" w:rsidRDefault="00B250DF" w:rsidP="003F23D0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B250DF">
        <w:rPr>
          <w:rFonts w:asciiTheme="minorHAnsi" w:hAnsiTheme="minorHAnsi"/>
          <w:b/>
          <w:bCs/>
          <w:sz w:val="22"/>
          <w:szCs w:val="22"/>
        </w:rPr>
        <w:t>Ústí nad Labem</w:t>
      </w:r>
    </w:p>
    <w:p w:rsidR="003F23D0" w:rsidRDefault="00393AE5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Očkovací centrum v b</w:t>
      </w:r>
      <w:r w:rsidR="003F23D0" w:rsidRPr="003F23D0">
        <w:rPr>
          <w:rFonts w:asciiTheme="minorHAnsi" w:hAnsiTheme="minorHAnsi"/>
          <w:bCs/>
          <w:sz w:val="22"/>
          <w:szCs w:val="22"/>
        </w:rPr>
        <w:t>udov</w:t>
      </w:r>
      <w:r>
        <w:rPr>
          <w:rFonts w:asciiTheme="minorHAnsi" w:hAnsiTheme="minorHAnsi"/>
          <w:bCs/>
          <w:sz w:val="22"/>
          <w:szCs w:val="22"/>
        </w:rPr>
        <w:t>ě</w:t>
      </w:r>
      <w:r w:rsidR="003F23D0" w:rsidRPr="003F23D0">
        <w:rPr>
          <w:rFonts w:asciiTheme="minorHAnsi" w:hAnsiTheme="minorHAnsi"/>
          <w:bCs/>
          <w:sz w:val="22"/>
          <w:szCs w:val="22"/>
        </w:rPr>
        <w:t xml:space="preserve"> Univerzity J. E. Purkyně v Ústí nad Labem (bývalý rektorát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3F23D0" w:rsidRPr="003F23D0">
        <w:rPr>
          <w:rFonts w:asciiTheme="minorHAnsi" w:hAnsiTheme="minorHAnsi"/>
          <w:bCs/>
          <w:sz w:val="22"/>
          <w:szCs w:val="22"/>
        </w:rPr>
        <w:t>Hoření 3083/13, 400 11 Ústí nad Labem</w:t>
      </w:r>
      <w:r w:rsidR="00BA489C">
        <w:rPr>
          <w:rFonts w:asciiTheme="minorHAnsi" w:hAnsiTheme="minorHAnsi"/>
          <w:bCs/>
          <w:sz w:val="22"/>
          <w:szCs w:val="22"/>
        </w:rPr>
        <w:t>)</w:t>
      </w:r>
      <w:r w:rsidR="003F23D0" w:rsidRPr="003F23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bude naposledy v provozu v neděli </w:t>
      </w:r>
      <w:r w:rsidR="003713E5">
        <w:rPr>
          <w:rFonts w:asciiTheme="minorHAnsi" w:hAnsiTheme="minorHAnsi"/>
          <w:bCs/>
          <w:sz w:val="22"/>
          <w:szCs w:val="22"/>
        </w:rPr>
        <w:t>29. 8. 2021.</w:t>
      </w:r>
    </w:p>
    <w:p w:rsidR="003713E5" w:rsidRPr="003F23D0" w:rsidRDefault="003713E5" w:rsidP="00CE7DC3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Od 30.</w:t>
      </w:r>
      <w:r w:rsidR="003936C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8.</w:t>
      </w:r>
      <w:r w:rsidR="003936C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2021 bude očkování pokračovat na Infekčním oddělení ústecké Masarykovy nemocnice (</w:t>
      </w:r>
      <w:r w:rsidR="00CE7DC3" w:rsidRPr="00CE7DC3">
        <w:rPr>
          <w:rFonts w:asciiTheme="minorHAnsi" w:hAnsiTheme="minorHAnsi"/>
          <w:bCs/>
          <w:sz w:val="22"/>
          <w:szCs w:val="22"/>
        </w:rPr>
        <w:t>Sociální péče 3316/12A</w:t>
      </w:r>
      <w:r w:rsidR="00CE7DC3">
        <w:rPr>
          <w:rFonts w:asciiTheme="minorHAnsi" w:hAnsiTheme="minorHAnsi"/>
          <w:bCs/>
          <w:sz w:val="22"/>
          <w:szCs w:val="22"/>
        </w:rPr>
        <w:t xml:space="preserve">, </w:t>
      </w:r>
      <w:r w:rsidR="00CE7DC3" w:rsidRPr="00CE7DC3">
        <w:rPr>
          <w:rFonts w:asciiTheme="minorHAnsi" w:hAnsiTheme="minorHAnsi"/>
          <w:bCs/>
          <w:sz w:val="22"/>
          <w:szCs w:val="22"/>
        </w:rPr>
        <w:t>400 11 Ústí nad Labem</w:t>
      </w:r>
      <w:r>
        <w:rPr>
          <w:rFonts w:asciiTheme="minorHAnsi" w:hAnsiTheme="minorHAnsi"/>
          <w:bCs/>
          <w:sz w:val="22"/>
          <w:szCs w:val="22"/>
        </w:rPr>
        <w:t>)</w:t>
      </w:r>
      <w:r w:rsidR="00CE7DC3">
        <w:rPr>
          <w:rFonts w:asciiTheme="minorHAnsi" w:hAnsiTheme="minorHAnsi"/>
          <w:bCs/>
          <w:sz w:val="22"/>
          <w:szCs w:val="22"/>
        </w:rPr>
        <w:t>.</w:t>
      </w:r>
    </w:p>
    <w:p w:rsidR="003F23D0" w:rsidRDefault="003F23D0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 xml:space="preserve">PROVOZNÍ DOBA: Po - Ne </w:t>
      </w:r>
      <w:r w:rsidR="003713E5">
        <w:rPr>
          <w:rFonts w:asciiTheme="minorHAnsi" w:hAnsiTheme="minorHAnsi"/>
          <w:bCs/>
          <w:sz w:val="22"/>
          <w:szCs w:val="22"/>
        </w:rPr>
        <w:t>7</w:t>
      </w:r>
      <w:r w:rsidRPr="003F23D0">
        <w:rPr>
          <w:rFonts w:asciiTheme="minorHAnsi" w:hAnsiTheme="minorHAnsi"/>
          <w:bCs/>
          <w:sz w:val="22"/>
          <w:szCs w:val="22"/>
        </w:rPr>
        <w:t>:00</w:t>
      </w:r>
      <w:r w:rsidR="003713E5">
        <w:rPr>
          <w:rFonts w:asciiTheme="minorHAnsi" w:hAnsiTheme="minorHAnsi"/>
          <w:bCs/>
          <w:sz w:val="22"/>
          <w:szCs w:val="22"/>
        </w:rPr>
        <w:t xml:space="preserve"> </w:t>
      </w:r>
      <w:r w:rsidRPr="003F23D0">
        <w:rPr>
          <w:rFonts w:asciiTheme="minorHAnsi" w:hAnsiTheme="minorHAnsi"/>
          <w:bCs/>
          <w:sz w:val="22"/>
          <w:szCs w:val="22"/>
        </w:rPr>
        <w:t>-</w:t>
      </w:r>
      <w:r w:rsidR="003713E5">
        <w:rPr>
          <w:rFonts w:asciiTheme="minorHAnsi" w:hAnsiTheme="minorHAnsi"/>
          <w:bCs/>
          <w:sz w:val="22"/>
          <w:szCs w:val="22"/>
        </w:rPr>
        <w:t xml:space="preserve"> </w:t>
      </w:r>
      <w:r w:rsidRPr="003F23D0">
        <w:rPr>
          <w:rFonts w:asciiTheme="minorHAnsi" w:hAnsiTheme="minorHAnsi"/>
          <w:bCs/>
          <w:sz w:val="22"/>
          <w:szCs w:val="22"/>
        </w:rPr>
        <w:t>1</w:t>
      </w:r>
      <w:r w:rsidR="003713E5">
        <w:rPr>
          <w:rFonts w:asciiTheme="minorHAnsi" w:hAnsiTheme="minorHAnsi"/>
          <w:bCs/>
          <w:sz w:val="22"/>
          <w:szCs w:val="22"/>
        </w:rPr>
        <w:t>9</w:t>
      </w:r>
      <w:r w:rsidRPr="003F23D0">
        <w:rPr>
          <w:rFonts w:asciiTheme="minorHAnsi" w:hAnsiTheme="minorHAnsi"/>
          <w:bCs/>
          <w:sz w:val="22"/>
          <w:szCs w:val="22"/>
        </w:rPr>
        <w:t xml:space="preserve">:00 </w:t>
      </w:r>
      <w:r w:rsidR="003713E5">
        <w:rPr>
          <w:rFonts w:asciiTheme="minorHAnsi" w:hAnsiTheme="minorHAnsi"/>
          <w:bCs/>
          <w:sz w:val="22"/>
          <w:szCs w:val="22"/>
        </w:rPr>
        <w:t>hodin (12:30 – 13:00 polední pauza)</w:t>
      </w:r>
    </w:p>
    <w:p w:rsidR="003713E5" w:rsidRDefault="003713E5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V pondělí budou primárně očkovány děti od 12 do 15 let. Ve středu bude primárně probíhat očkování samoplátců</w:t>
      </w:r>
      <w:r w:rsidR="00BA489C">
        <w:rPr>
          <w:rFonts w:asciiTheme="minorHAnsi" w:hAnsiTheme="minorHAnsi"/>
          <w:bCs/>
          <w:sz w:val="22"/>
          <w:szCs w:val="22"/>
        </w:rPr>
        <w:t>.</w:t>
      </w:r>
    </w:p>
    <w:p w:rsidR="003F23D0" w:rsidRPr="003F23D0" w:rsidRDefault="003F23D0" w:rsidP="003713E5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 xml:space="preserve">Očkovací centrum v OC </w:t>
      </w:r>
      <w:proofErr w:type="spellStart"/>
      <w:r w:rsidRPr="003F23D0">
        <w:rPr>
          <w:rFonts w:asciiTheme="minorHAnsi" w:hAnsiTheme="minorHAnsi"/>
          <w:bCs/>
          <w:sz w:val="22"/>
          <w:szCs w:val="22"/>
        </w:rPr>
        <w:t>Forum</w:t>
      </w:r>
      <w:proofErr w:type="spellEnd"/>
      <w:r w:rsidRPr="003F23D0">
        <w:rPr>
          <w:rFonts w:asciiTheme="minorHAnsi" w:hAnsiTheme="minorHAnsi"/>
          <w:bCs/>
          <w:sz w:val="22"/>
          <w:szCs w:val="22"/>
        </w:rPr>
        <w:t xml:space="preserve"> Ústí nad Labem </w:t>
      </w:r>
      <w:r w:rsidR="003713E5">
        <w:rPr>
          <w:rFonts w:asciiTheme="minorHAnsi" w:hAnsiTheme="minorHAnsi"/>
          <w:bCs/>
          <w:sz w:val="22"/>
          <w:szCs w:val="22"/>
        </w:rPr>
        <w:t>(</w:t>
      </w:r>
      <w:r w:rsidRPr="003F23D0">
        <w:rPr>
          <w:rFonts w:asciiTheme="minorHAnsi" w:hAnsiTheme="minorHAnsi"/>
          <w:bCs/>
          <w:sz w:val="22"/>
          <w:szCs w:val="22"/>
        </w:rPr>
        <w:t>Bílinská 3490, 400 01 Ústí nad Labem</w:t>
      </w:r>
      <w:r w:rsidR="003713E5">
        <w:rPr>
          <w:rFonts w:asciiTheme="minorHAnsi" w:hAnsiTheme="minorHAnsi"/>
          <w:bCs/>
          <w:sz w:val="22"/>
          <w:szCs w:val="22"/>
        </w:rPr>
        <w:t>) bude od 30.</w:t>
      </w:r>
      <w:r w:rsidR="003936CC">
        <w:rPr>
          <w:rFonts w:asciiTheme="minorHAnsi" w:hAnsiTheme="minorHAnsi"/>
          <w:bCs/>
          <w:sz w:val="22"/>
          <w:szCs w:val="22"/>
        </w:rPr>
        <w:t xml:space="preserve"> </w:t>
      </w:r>
      <w:r w:rsidR="003713E5">
        <w:rPr>
          <w:rFonts w:asciiTheme="minorHAnsi" w:hAnsiTheme="minorHAnsi"/>
          <w:bCs/>
          <w:sz w:val="22"/>
          <w:szCs w:val="22"/>
        </w:rPr>
        <w:t>8.</w:t>
      </w:r>
      <w:r w:rsidR="003936CC">
        <w:rPr>
          <w:rFonts w:asciiTheme="minorHAnsi" w:hAnsiTheme="minorHAnsi"/>
          <w:bCs/>
          <w:sz w:val="22"/>
          <w:szCs w:val="22"/>
        </w:rPr>
        <w:t xml:space="preserve"> </w:t>
      </w:r>
      <w:r w:rsidR="003713E5">
        <w:rPr>
          <w:rFonts w:asciiTheme="minorHAnsi" w:hAnsiTheme="minorHAnsi"/>
          <w:bCs/>
          <w:sz w:val="22"/>
          <w:szCs w:val="22"/>
        </w:rPr>
        <w:t>2021 v provozu denně od 13:00 do 19:00 hodin</w:t>
      </w:r>
      <w:r w:rsidRPr="003F23D0">
        <w:rPr>
          <w:rFonts w:asciiTheme="minorHAnsi" w:hAnsiTheme="minorHAnsi"/>
          <w:bCs/>
          <w:sz w:val="22"/>
          <w:szCs w:val="22"/>
        </w:rPr>
        <w:t xml:space="preserve"> (poslední očkovaní půl hodiny před uzavřením)</w:t>
      </w:r>
      <w:r w:rsidR="00BA489C">
        <w:rPr>
          <w:rFonts w:asciiTheme="minorHAnsi" w:hAnsiTheme="minorHAnsi"/>
          <w:bCs/>
          <w:sz w:val="22"/>
          <w:szCs w:val="22"/>
        </w:rPr>
        <w:t>.</w:t>
      </w:r>
    </w:p>
    <w:p w:rsidR="00BA489C" w:rsidRDefault="00BA489C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:rsidR="003F23D0" w:rsidRPr="00B250DF" w:rsidRDefault="00B250DF" w:rsidP="003F23D0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B250DF">
        <w:rPr>
          <w:rFonts w:asciiTheme="minorHAnsi" w:hAnsiTheme="minorHAnsi"/>
          <w:b/>
          <w:bCs/>
          <w:sz w:val="22"/>
          <w:szCs w:val="22"/>
        </w:rPr>
        <w:lastRenderedPageBreak/>
        <w:t>Teplice</w:t>
      </w:r>
    </w:p>
    <w:p w:rsidR="003F23D0" w:rsidRPr="003F23D0" w:rsidRDefault="003F23D0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 xml:space="preserve">Krajská zdravotní, a.s. - Nemocnice Teplice, </w:t>
      </w:r>
      <w:proofErr w:type="spellStart"/>
      <w:proofErr w:type="gramStart"/>
      <w:r w:rsidRPr="003F23D0">
        <w:rPr>
          <w:rFonts w:asciiTheme="minorHAnsi" w:hAnsiTheme="minorHAnsi"/>
          <w:bCs/>
          <w:sz w:val="22"/>
          <w:szCs w:val="22"/>
        </w:rPr>
        <w:t>o.z</w:t>
      </w:r>
      <w:proofErr w:type="spellEnd"/>
      <w:r w:rsidRPr="003F23D0">
        <w:rPr>
          <w:rFonts w:asciiTheme="minorHAnsi" w:hAnsiTheme="minorHAnsi"/>
          <w:bCs/>
          <w:sz w:val="22"/>
          <w:szCs w:val="22"/>
        </w:rPr>
        <w:t>.</w:t>
      </w:r>
      <w:proofErr w:type="gramEnd"/>
      <w:r w:rsidRPr="003F23D0">
        <w:rPr>
          <w:rFonts w:asciiTheme="minorHAnsi" w:hAnsiTheme="minorHAnsi"/>
          <w:bCs/>
          <w:sz w:val="22"/>
          <w:szCs w:val="22"/>
        </w:rPr>
        <w:t xml:space="preserve"> </w:t>
      </w:r>
    </w:p>
    <w:p w:rsidR="003F23D0" w:rsidRPr="003F23D0" w:rsidRDefault="003F23D0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>Interní pavilon J</w:t>
      </w:r>
    </w:p>
    <w:p w:rsidR="003F23D0" w:rsidRPr="003F23D0" w:rsidRDefault="003F23D0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 xml:space="preserve">Duchcovská 53, 415 29 Teplice </w:t>
      </w:r>
    </w:p>
    <w:p w:rsidR="003F23D0" w:rsidRPr="003F23D0" w:rsidRDefault="003F23D0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>PROVOZNÍ DOBA: Po - Pá 8:00</w:t>
      </w:r>
      <w:r w:rsidR="00CE7DC3">
        <w:rPr>
          <w:rFonts w:asciiTheme="minorHAnsi" w:hAnsiTheme="minorHAnsi"/>
          <w:bCs/>
          <w:sz w:val="22"/>
          <w:szCs w:val="22"/>
        </w:rPr>
        <w:t xml:space="preserve"> </w:t>
      </w:r>
      <w:r w:rsidRPr="003F23D0">
        <w:rPr>
          <w:rFonts w:asciiTheme="minorHAnsi" w:hAnsiTheme="minorHAnsi"/>
          <w:bCs/>
          <w:sz w:val="22"/>
          <w:szCs w:val="22"/>
        </w:rPr>
        <w:t>-</w:t>
      </w:r>
      <w:r w:rsidR="00CE7DC3">
        <w:rPr>
          <w:rFonts w:asciiTheme="minorHAnsi" w:hAnsiTheme="minorHAnsi"/>
          <w:bCs/>
          <w:sz w:val="22"/>
          <w:szCs w:val="22"/>
        </w:rPr>
        <w:t xml:space="preserve"> </w:t>
      </w:r>
      <w:r w:rsidR="00562A73">
        <w:rPr>
          <w:rFonts w:asciiTheme="minorHAnsi" w:hAnsiTheme="minorHAnsi"/>
          <w:bCs/>
          <w:sz w:val="22"/>
          <w:szCs w:val="22"/>
        </w:rPr>
        <w:t>15</w:t>
      </w:r>
      <w:r w:rsidRPr="003F23D0">
        <w:rPr>
          <w:rFonts w:asciiTheme="minorHAnsi" w:hAnsiTheme="minorHAnsi"/>
          <w:bCs/>
          <w:sz w:val="22"/>
          <w:szCs w:val="22"/>
        </w:rPr>
        <w:t>:00</w:t>
      </w:r>
      <w:r w:rsidR="003936CC">
        <w:rPr>
          <w:rFonts w:asciiTheme="minorHAnsi" w:hAnsiTheme="minorHAnsi"/>
          <w:bCs/>
          <w:sz w:val="22"/>
          <w:szCs w:val="22"/>
        </w:rPr>
        <w:t xml:space="preserve"> hodin</w:t>
      </w:r>
      <w:r w:rsidRPr="003F23D0">
        <w:rPr>
          <w:rFonts w:asciiTheme="minorHAnsi" w:hAnsiTheme="minorHAnsi"/>
          <w:bCs/>
          <w:sz w:val="22"/>
          <w:szCs w:val="22"/>
        </w:rPr>
        <w:t xml:space="preserve"> </w:t>
      </w:r>
    </w:p>
    <w:p w:rsidR="003F23D0" w:rsidRPr="003F23D0" w:rsidRDefault="003F23D0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 xml:space="preserve">Očkovací místo pro děti ve věku 12 – 15 let </w:t>
      </w:r>
      <w:r w:rsidR="00CE7DC3">
        <w:rPr>
          <w:rFonts w:asciiTheme="minorHAnsi" w:hAnsiTheme="minorHAnsi"/>
          <w:bCs/>
          <w:sz w:val="22"/>
          <w:szCs w:val="22"/>
        </w:rPr>
        <w:t xml:space="preserve">je </w:t>
      </w:r>
      <w:r w:rsidRPr="003F23D0">
        <w:rPr>
          <w:rFonts w:asciiTheme="minorHAnsi" w:hAnsiTheme="minorHAnsi"/>
          <w:bCs/>
          <w:sz w:val="22"/>
          <w:szCs w:val="22"/>
        </w:rPr>
        <w:t>v ordinaci Lékařské pohotovostní služby, interní pavilon J</w:t>
      </w:r>
    </w:p>
    <w:p w:rsidR="003F23D0" w:rsidRPr="003F23D0" w:rsidRDefault="003F23D0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>PROVOZNÍ DOBA: St, Čt, Pá 8:00</w:t>
      </w:r>
      <w:r w:rsidR="003936CC">
        <w:rPr>
          <w:rFonts w:asciiTheme="minorHAnsi" w:hAnsiTheme="minorHAnsi"/>
          <w:bCs/>
          <w:sz w:val="22"/>
          <w:szCs w:val="22"/>
        </w:rPr>
        <w:t xml:space="preserve"> </w:t>
      </w:r>
      <w:r w:rsidRPr="003F23D0">
        <w:rPr>
          <w:rFonts w:asciiTheme="minorHAnsi" w:hAnsiTheme="minorHAnsi"/>
          <w:bCs/>
          <w:sz w:val="22"/>
          <w:szCs w:val="22"/>
        </w:rPr>
        <w:t>-</w:t>
      </w:r>
      <w:r w:rsidR="003936CC">
        <w:rPr>
          <w:rFonts w:asciiTheme="minorHAnsi" w:hAnsiTheme="minorHAnsi"/>
          <w:bCs/>
          <w:sz w:val="22"/>
          <w:szCs w:val="22"/>
        </w:rPr>
        <w:t xml:space="preserve"> </w:t>
      </w:r>
      <w:r w:rsidRPr="003F23D0">
        <w:rPr>
          <w:rFonts w:asciiTheme="minorHAnsi" w:hAnsiTheme="minorHAnsi"/>
          <w:bCs/>
          <w:sz w:val="22"/>
          <w:szCs w:val="22"/>
        </w:rPr>
        <w:t>14:00</w:t>
      </w:r>
      <w:r w:rsidR="003936CC">
        <w:rPr>
          <w:rFonts w:asciiTheme="minorHAnsi" w:hAnsiTheme="minorHAnsi"/>
          <w:bCs/>
          <w:sz w:val="22"/>
          <w:szCs w:val="22"/>
        </w:rPr>
        <w:t xml:space="preserve"> hodin</w:t>
      </w:r>
      <w:r w:rsidRPr="003F23D0">
        <w:rPr>
          <w:rFonts w:asciiTheme="minorHAnsi" w:hAnsiTheme="minorHAnsi"/>
          <w:bCs/>
          <w:sz w:val="22"/>
          <w:szCs w:val="22"/>
        </w:rPr>
        <w:t xml:space="preserve"> </w:t>
      </w:r>
    </w:p>
    <w:p w:rsidR="003F23D0" w:rsidRPr="00B250DF" w:rsidRDefault="00B250DF" w:rsidP="003F23D0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B250DF">
        <w:rPr>
          <w:rFonts w:asciiTheme="minorHAnsi" w:hAnsiTheme="minorHAnsi"/>
          <w:b/>
          <w:bCs/>
          <w:sz w:val="22"/>
          <w:szCs w:val="22"/>
        </w:rPr>
        <w:t>Most</w:t>
      </w:r>
    </w:p>
    <w:p w:rsidR="003713E5" w:rsidRDefault="003713E5" w:rsidP="003713E5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Očkovací centrum ve </w:t>
      </w:r>
      <w:r w:rsidR="003F23D0" w:rsidRPr="003F23D0">
        <w:rPr>
          <w:rFonts w:asciiTheme="minorHAnsi" w:hAnsiTheme="minorHAnsi"/>
          <w:bCs/>
          <w:sz w:val="22"/>
          <w:szCs w:val="22"/>
        </w:rPr>
        <w:t>Sportovní hal</w:t>
      </w:r>
      <w:r>
        <w:rPr>
          <w:rFonts w:asciiTheme="minorHAnsi" w:hAnsiTheme="minorHAnsi"/>
          <w:bCs/>
          <w:sz w:val="22"/>
          <w:szCs w:val="22"/>
        </w:rPr>
        <w:t>e</w:t>
      </w:r>
      <w:r w:rsidR="003F23D0" w:rsidRPr="003F23D0">
        <w:rPr>
          <w:rFonts w:asciiTheme="minorHAnsi" w:hAnsiTheme="minorHAnsi"/>
          <w:bCs/>
          <w:sz w:val="22"/>
          <w:szCs w:val="22"/>
        </w:rPr>
        <w:t xml:space="preserve"> Most, a.s.,</w:t>
      </w:r>
      <w:r>
        <w:rPr>
          <w:rFonts w:asciiTheme="minorHAnsi" w:hAnsiTheme="minorHAnsi"/>
          <w:bCs/>
          <w:sz w:val="22"/>
          <w:szCs w:val="22"/>
        </w:rPr>
        <w:t xml:space="preserve"> (</w:t>
      </w:r>
      <w:r w:rsidRPr="003F23D0">
        <w:rPr>
          <w:rFonts w:asciiTheme="minorHAnsi" w:hAnsiTheme="minorHAnsi"/>
          <w:bCs/>
          <w:sz w:val="22"/>
          <w:szCs w:val="22"/>
        </w:rPr>
        <w:t>tř. Budovatelů 112/7, vstup z ulic</w:t>
      </w:r>
      <w:r>
        <w:rPr>
          <w:rFonts w:asciiTheme="minorHAnsi" w:hAnsiTheme="minorHAnsi"/>
          <w:bCs/>
          <w:sz w:val="22"/>
          <w:szCs w:val="22"/>
        </w:rPr>
        <w:t>e U Sportovní haly, 434 01 Most)</w:t>
      </w:r>
      <w:r w:rsidR="003F23D0" w:rsidRPr="003F23D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bude naposledy v provozu v neděli 29.</w:t>
      </w:r>
      <w:r w:rsidR="003936C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8.</w:t>
      </w:r>
      <w:r w:rsidR="003936C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2021.</w:t>
      </w:r>
    </w:p>
    <w:p w:rsidR="003713E5" w:rsidRPr="003713E5" w:rsidRDefault="003713E5" w:rsidP="003713E5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Od 30.</w:t>
      </w:r>
      <w:r w:rsidR="003936C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8.</w:t>
      </w:r>
      <w:r w:rsidR="003936C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2021 bude očkování</w:t>
      </w:r>
      <w:r w:rsidR="00CE7DC3">
        <w:rPr>
          <w:rFonts w:asciiTheme="minorHAnsi" w:hAnsiTheme="minorHAnsi"/>
          <w:bCs/>
          <w:sz w:val="22"/>
          <w:szCs w:val="22"/>
        </w:rPr>
        <w:t>, včetně vakcinace bez předchozí registrace,</w:t>
      </w:r>
      <w:r>
        <w:rPr>
          <w:rFonts w:asciiTheme="minorHAnsi" w:hAnsiTheme="minorHAnsi"/>
          <w:bCs/>
          <w:sz w:val="22"/>
          <w:szCs w:val="22"/>
        </w:rPr>
        <w:t xml:space="preserve"> pokračovat </w:t>
      </w:r>
      <w:r w:rsidRPr="003713E5">
        <w:rPr>
          <w:rFonts w:asciiTheme="minorHAnsi" w:hAnsiTheme="minorHAnsi"/>
          <w:bCs/>
          <w:sz w:val="22"/>
          <w:szCs w:val="22"/>
        </w:rPr>
        <w:t>v prostorách Nemocnice Most</w:t>
      </w:r>
      <w:r>
        <w:rPr>
          <w:rFonts w:asciiTheme="minorHAnsi" w:hAnsiTheme="minorHAnsi"/>
          <w:bCs/>
          <w:sz w:val="22"/>
          <w:szCs w:val="22"/>
        </w:rPr>
        <w:t xml:space="preserve"> (</w:t>
      </w:r>
      <w:r w:rsidRPr="003F23D0">
        <w:rPr>
          <w:rFonts w:asciiTheme="minorHAnsi" w:hAnsiTheme="minorHAnsi"/>
          <w:bCs/>
          <w:sz w:val="22"/>
          <w:szCs w:val="22"/>
        </w:rPr>
        <w:t>J. E. Purkyně 270, 434 64 Most</w:t>
      </w:r>
      <w:r>
        <w:rPr>
          <w:rFonts w:asciiTheme="minorHAnsi" w:hAnsiTheme="minorHAnsi"/>
          <w:bCs/>
          <w:sz w:val="22"/>
          <w:szCs w:val="22"/>
        </w:rPr>
        <w:t>)</w:t>
      </w:r>
      <w:r w:rsidRPr="003713E5">
        <w:rPr>
          <w:rFonts w:asciiTheme="minorHAnsi" w:hAnsiTheme="minorHAnsi"/>
          <w:bCs/>
          <w:sz w:val="22"/>
          <w:szCs w:val="22"/>
        </w:rPr>
        <w:t>, budova „B“, prostor vstupní vestibul – přednáškový sál, 1. podlaží.</w:t>
      </w:r>
    </w:p>
    <w:p w:rsidR="003F23D0" w:rsidRPr="003F23D0" w:rsidRDefault="003F23D0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 xml:space="preserve">PROVOZNÍ DOBA: Po - </w:t>
      </w:r>
      <w:r w:rsidR="003713E5">
        <w:rPr>
          <w:rFonts w:asciiTheme="minorHAnsi" w:hAnsiTheme="minorHAnsi"/>
          <w:bCs/>
          <w:sz w:val="22"/>
          <w:szCs w:val="22"/>
        </w:rPr>
        <w:t>So</w:t>
      </w:r>
      <w:r w:rsidRPr="003F23D0">
        <w:rPr>
          <w:rFonts w:asciiTheme="minorHAnsi" w:hAnsiTheme="minorHAnsi"/>
          <w:bCs/>
          <w:sz w:val="22"/>
          <w:szCs w:val="22"/>
        </w:rPr>
        <w:t xml:space="preserve"> </w:t>
      </w:r>
      <w:r w:rsidR="003713E5">
        <w:rPr>
          <w:rFonts w:asciiTheme="minorHAnsi" w:hAnsiTheme="minorHAnsi"/>
          <w:bCs/>
          <w:sz w:val="22"/>
          <w:szCs w:val="22"/>
        </w:rPr>
        <w:t>7</w:t>
      </w:r>
      <w:r w:rsidRPr="003F23D0">
        <w:rPr>
          <w:rFonts w:asciiTheme="minorHAnsi" w:hAnsiTheme="minorHAnsi"/>
          <w:bCs/>
          <w:sz w:val="22"/>
          <w:szCs w:val="22"/>
        </w:rPr>
        <w:t>:</w:t>
      </w:r>
      <w:r w:rsidR="003713E5">
        <w:rPr>
          <w:rFonts w:asciiTheme="minorHAnsi" w:hAnsiTheme="minorHAnsi"/>
          <w:bCs/>
          <w:sz w:val="22"/>
          <w:szCs w:val="22"/>
        </w:rPr>
        <w:t>3</w:t>
      </w:r>
      <w:r w:rsidRPr="003F23D0">
        <w:rPr>
          <w:rFonts w:asciiTheme="minorHAnsi" w:hAnsiTheme="minorHAnsi"/>
          <w:bCs/>
          <w:sz w:val="22"/>
          <w:szCs w:val="22"/>
        </w:rPr>
        <w:t>0</w:t>
      </w:r>
      <w:r w:rsidR="003936CC">
        <w:rPr>
          <w:rFonts w:asciiTheme="minorHAnsi" w:hAnsiTheme="minorHAnsi"/>
          <w:bCs/>
          <w:sz w:val="22"/>
          <w:szCs w:val="22"/>
        </w:rPr>
        <w:t xml:space="preserve"> </w:t>
      </w:r>
      <w:r w:rsidRPr="003F23D0">
        <w:rPr>
          <w:rFonts w:asciiTheme="minorHAnsi" w:hAnsiTheme="minorHAnsi"/>
          <w:bCs/>
          <w:sz w:val="22"/>
          <w:szCs w:val="22"/>
        </w:rPr>
        <w:t>-</w:t>
      </w:r>
      <w:r w:rsidR="003936CC">
        <w:rPr>
          <w:rFonts w:asciiTheme="minorHAnsi" w:hAnsiTheme="minorHAnsi"/>
          <w:bCs/>
          <w:sz w:val="22"/>
          <w:szCs w:val="22"/>
        </w:rPr>
        <w:t xml:space="preserve"> </w:t>
      </w:r>
      <w:r w:rsidRPr="003F23D0">
        <w:rPr>
          <w:rFonts w:asciiTheme="minorHAnsi" w:hAnsiTheme="minorHAnsi"/>
          <w:bCs/>
          <w:sz w:val="22"/>
          <w:szCs w:val="22"/>
        </w:rPr>
        <w:t>1</w:t>
      </w:r>
      <w:r w:rsidR="003713E5">
        <w:rPr>
          <w:rFonts w:asciiTheme="minorHAnsi" w:hAnsiTheme="minorHAnsi"/>
          <w:bCs/>
          <w:sz w:val="22"/>
          <w:szCs w:val="22"/>
        </w:rPr>
        <w:t>5</w:t>
      </w:r>
      <w:r w:rsidRPr="003F23D0">
        <w:rPr>
          <w:rFonts w:asciiTheme="minorHAnsi" w:hAnsiTheme="minorHAnsi"/>
          <w:bCs/>
          <w:sz w:val="22"/>
          <w:szCs w:val="22"/>
        </w:rPr>
        <w:t>:00</w:t>
      </w:r>
      <w:r w:rsidR="003936CC">
        <w:rPr>
          <w:rFonts w:asciiTheme="minorHAnsi" w:hAnsiTheme="minorHAnsi"/>
          <w:bCs/>
          <w:sz w:val="22"/>
          <w:szCs w:val="22"/>
        </w:rPr>
        <w:t xml:space="preserve"> hodin</w:t>
      </w:r>
      <w:r w:rsidRPr="003F23D0">
        <w:rPr>
          <w:rFonts w:asciiTheme="minorHAnsi" w:hAnsiTheme="minorHAnsi"/>
          <w:bCs/>
          <w:sz w:val="22"/>
          <w:szCs w:val="22"/>
        </w:rPr>
        <w:t xml:space="preserve"> </w:t>
      </w:r>
    </w:p>
    <w:p w:rsidR="003F23D0" w:rsidRPr="003F23D0" w:rsidRDefault="003F23D0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 xml:space="preserve">Očkovací místo pro děti ve věku 12 – 15 let </w:t>
      </w:r>
      <w:r w:rsidR="00BA489C">
        <w:rPr>
          <w:rFonts w:asciiTheme="minorHAnsi" w:hAnsiTheme="minorHAnsi"/>
          <w:bCs/>
          <w:sz w:val="22"/>
          <w:szCs w:val="22"/>
        </w:rPr>
        <w:t xml:space="preserve">je </w:t>
      </w:r>
      <w:r w:rsidRPr="003F23D0">
        <w:rPr>
          <w:rFonts w:asciiTheme="minorHAnsi" w:hAnsiTheme="minorHAnsi"/>
          <w:bCs/>
          <w:sz w:val="22"/>
          <w:szCs w:val="22"/>
        </w:rPr>
        <w:t>v ambulanci Dětského a dorostového oddělení Nemocnice Most, pavilon C</w:t>
      </w:r>
      <w:r w:rsidR="00CE7DC3">
        <w:rPr>
          <w:rFonts w:asciiTheme="minorHAnsi" w:hAnsiTheme="minorHAnsi"/>
          <w:bCs/>
          <w:sz w:val="22"/>
          <w:szCs w:val="22"/>
        </w:rPr>
        <w:t>.</w:t>
      </w:r>
    </w:p>
    <w:p w:rsidR="003F23D0" w:rsidRPr="003F23D0" w:rsidRDefault="003F23D0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>PROVOZNÍ DOBA: Pá 7:30</w:t>
      </w:r>
      <w:r w:rsidR="003936CC">
        <w:rPr>
          <w:rFonts w:asciiTheme="minorHAnsi" w:hAnsiTheme="minorHAnsi"/>
          <w:bCs/>
          <w:sz w:val="22"/>
          <w:szCs w:val="22"/>
        </w:rPr>
        <w:t xml:space="preserve"> </w:t>
      </w:r>
      <w:r w:rsidRPr="003F23D0">
        <w:rPr>
          <w:rFonts w:asciiTheme="minorHAnsi" w:hAnsiTheme="minorHAnsi"/>
          <w:bCs/>
          <w:sz w:val="22"/>
          <w:szCs w:val="22"/>
        </w:rPr>
        <w:t>-</w:t>
      </w:r>
      <w:r w:rsidR="003936CC">
        <w:rPr>
          <w:rFonts w:asciiTheme="minorHAnsi" w:hAnsiTheme="minorHAnsi"/>
          <w:bCs/>
          <w:sz w:val="22"/>
          <w:szCs w:val="22"/>
        </w:rPr>
        <w:t xml:space="preserve"> </w:t>
      </w:r>
      <w:r w:rsidRPr="003F23D0">
        <w:rPr>
          <w:rFonts w:asciiTheme="minorHAnsi" w:hAnsiTheme="minorHAnsi"/>
          <w:bCs/>
          <w:sz w:val="22"/>
          <w:szCs w:val="22"/>
        </w:rPr>
        <w:t>12:00 a 12.30</w:t>
      </w:r>
      <w:r w:rsidR="003936CC">
        <w:rPr>
          <w:rFonts w:asciiTheme="minorHAnsi" w:hAnsiTheme="minorHAnsi"/>
          <w:bCs/>
          <w:sz w:val="22"/>
          <w:szCs w:val="22"/>
        </w:rPr>
        <w:t xml:space="preserve"> </w:t>
      </w:r>
      <w:r w:rsidRPr="003F23D0">
        <w:rPr>
          <w:rFonts w:asciiTheme="minorHAnsi" w:hAnsiTheme="minorHAnsi"/>
          <w:bCs/>
          <w:sz w:val="22"/>
          <w:szCs w:val="22"/>
        </w:rPr>
        <w:t>-</w:t>
      </w:r>
      <w:r w:rsidR="003936CC">
        <w:rPr>
          <w:rFonts w:asciiTheme="minorHAnsi" w:hAnsiTheme="minorHAnsi"/>
          <w:bCs/>
          <w:sz w:val="22"/>
          <w:szCs w:val="22"/>
        </w:rPr>
        <w:t xml:space="preserve"> </w:t>
      </w:r>
      <w:r w:rsidRPr="003F23D0">
        <w:rPr>
          <w:rFonts w:asciiTheme="minorHAnsi" w:hAnsiTheme="minorHAnsi"/>
          <w:bCs/>
          <w:sz w:val="22"/>
          <w:szCs w:val="22"/>
        </w:rPr>
        <w:t>14.30</w:t>
      </w:r>
      <w:r w:rsidR="003936CC">
        <w:rPr>
          <w:rFonts w:asciiTheme="minorHAnsi" w:hAnsiTheme="minorHAnsi"/>
          <w:bCs/>
          <w:sz w:val="22"/>
          <w:szCs w:val="22"/>
        </w:rPr>
        <w:t xml:space="preserve"> hodin</w:t>
      </w:r>
      <w:r w:rsidRPr="003F23D0">
        <w:rPr>
          <w:rFonts w:asciiTheme="minorHAnsi" w:hAnsiTheme="minorHAnsi"/>
          <w:bCs/>
          <w:sz w:val="22"/>
          <w:szCs w:val="22"/>
        </w:rPr>
        <w:t xml:space="preserve"> </w:t>
      </w:r>
    </w:p>
    <w:p w:rsidR="003F23D0" w:rsidRPr="003713E5" w:rsidRDefault="00B250DF" w:rsidP="003F23D0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3713E5">
        <w:rPr>
          <w:rFonts w:asciiTheme="minorHAnsi" w:hAnsiTheme="minorHAnsi"/>
          <w:b/>
          <w:bCs/>
          <w:sz w:val="22"/>
          <w:szCs w:val="22"/>
        </w:rPr>
        <w:t>Chomutov</w:t>
      </w:r>
    </w:p>
    <w:p w:rsidR="003F23D0" w:rsidRPr="003F23D0" w:rsidRDefault="003F23D0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 xml:space="preserve">Krajská zdravotní, a.s. - Nemocnice Chomutov, </w:t>
      </w:r>
      <w:proofErr w:type="spellStart"/>
      <w:proofErr w:type="gramStart"/>
      <w:r w:rsidRPr="003F23D0">
        <w:rPr>
          <w:rFonts w:asciiTheme="minorHAnsi" w:hAnsiTheme="minorHAnsi"/>
          <w:bCs/>
          <w:sz w:val="22"/>
          <w:szCs w:val="22"/>
        </w:rPr>
        <w:t>o.z</w:t>
      </w:r>
      <w:proofErr w:type="spellEnd"/>
      <w:r w:rsidRPr="003F23D0">
        <w:rPr>
          <w:rFonts w:asciiTheme="minorHAnsi" w:hAnsiTheme="minorHAnsi"/>
          <w:bCs/>
          <w:sz w:val="22"/>
          <w:szCs w:val="22"/>
        </w:rPr>
        <w:t>.</w:t>
      </w:r>
      <w:proofErr w:type="gramEnd"/>
    </w:p>
    <w:p w:rsidR="003F23D0" w:rsidRPr="003F23D0" w:rsidRDefault="003F23D0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>pavilon H (je označeno)</w:t>
      </w:r>
    </w:p>
    <w:p w:rsidR="003F23D0" w:rsidRPr="003F23D0" w:rsidRDefault="003F23D0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 xml:space="preserve">Kochova 1185, 430 12 Chomutov </w:t>
      </w:r>
    </w:p>
    <w:p w:rsidR="003F23D0" w:rsidRPr="003F23D0" w:rsidRDefault="003F23D0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 xml:space="preserve">PROVOZNÍ DOBA: Po - Ne 8:00-18:00 </w:t>
      </w:r>
    </w:p>
    <w:p w:rsidR="003F23D0" w:rsidRPr="003F23D0" w:rsidRDefault="00CE7DC3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V</w:t>
      </w:r>
      <w:r w:rsidR="003F23D0" w:rsidRPr="003F23D0">
        <w:rPr>
          <w:rFonts w:asciiTheme="minorHAnsi" w:hAnsiTheme="minorHAnsi"/>
          <w:bCs/>
          <w:sz w:val="22"/>
          <w:szCs w:val="22"/>
        </w:rPr>
        <w:t>četně oč</w:t>
      </w:r>
      <w:r>
        <w:rPr>
          <w:rFonts w:asciiTheme="minorHAnsi" w:hAnsiTheme="minorHAnsi"/>
          <w:bCs/>
          <w:sz w:val="22"/>
          <w:szCs w:val="22"/>
        </w:rPr>
        <w:t>kování bez předchozí registrace</w:t>
      </w:r>
    </w:p>
    <w:p w:rsidR="003F23D0" w:rsidRPr="003F23D0" w:rsidRDefault="003F23D0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 xml:space="preserve">Očkovací místo pro děti ve věku 12 – 15 let </w:t>
      </w:r>
      <w:r w:rsidR="00CE7DC3">
        <w:rPr>
          <w:rFonts w:asciiTheme="minorHAnsi" w:hAnsiTheme="minorHAnsi"/>
          <w:bCs/>
          <w:sz w:val="22"/>
          <w:szCs w:val="22"/>
        </w:rPr>
        <w:t xml:space="preserve">je </w:t>
      </w:r>
      <w:r w:rsidRPr="003F23D0">
        <w:rPr>
          <w:rFonts w:asciiTheme="minorHAnsi" w:hAnsiTheme="minorHAnsi"/>
          <w:bCs/>
          <w:sz w:val="22"/>
          <w:szCs w:val="22"/>
        </w:rPr>
        <w:t>v pavilonu H</w:t>
      </w:r>
    </w:p>
    <w:p w:rsidR="003F23D0" w:rsidRPr="003F23D0" w:rsidRDefault="003F23D0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>PROVOZNÍ DOBA: Pá 15.00-19.00</w:t>
      </w:r>
    </w:p>
    <w:p w:rsidR="003F23D0" w:rsidRPr="00B250DF" w:rsidRDefault="00B250DF" w:rsidP="003F23D0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B250DF">
        <w:rPr>
          <w:rFonts w:asciiTheme="minorHAnsi" w:hAnsiTheme="minorHAnsi"/>
          <w:b/>
          <w:bCs/>
          <w:sz w:val="22"/>
          <w:szCs w:val="22"/>
        </w:rPr>
        <w:t>Litoměřice</w:t>
      </w:r>
    </w:p>
    <w:p w:rsidR="003F23D0" w:rsidRPr="003F23D0" w:rsidRDefault="003F23D0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 xml:space="preserve">Krajská zdravotní, a.s. – Nemocnice Litoměřice, </w:t>
      </w:r>
      <w:proofErr w:type="spellStart"/>
      <w:proofErr w:type="gramStart"/>
      <w:r w:rsidRPr="003F23D0">
        <w:rPr>
          <w:rFonts w:asciiTheme="minorHAnsi" w:hAnsiTheme="minorHAnsi"/>
          <w:bCs/>
          <w:sz w:val="22"/>
          <w:szCs w:val="22"/>
        </w:rPr>
        <w:t>o.z</w:t>
      </w:r>
      <w:proofErr w:type="spellEnd"/>
      <w:r w:rsidRPr="003F23D0">
        <w:rPr>
          <w:rFonts w:asciiTheme="minorHAnsi" w:hAnsiTheme="minorHAnsi"/>
          <w:bCs/>
          <w:sz w:val="22"/>
          <w:szCs w:val="22"/>
        </w:rPr>
        <w:t>.</w:t>
      </w:r>
      <w:proofErr w:type="gramEnd"/>
    </w:p>
    <w:p w:rsidR="003F23D0" w:rsidRPr="003F23D0" w:rsidRDefault="003F23D0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3F23D0">
        <w:rPr>
          <w:rFonts w:asciiTheme="minorHAnsi" w:hAnsiTheme="minorHAnsi"/>
          <w:bCs/>
          <w:sz w:val="22"/>
          <w:szCs w:val="22"/>
        </w:rPr>
        <w:t xml:space="preserve">Pavilon A – hlavní vstup (vlevo za podatelnou) </w:t>
      </w:r>
    </w:p>
    <w:p w:rsidR="003F23D0" w:rsidRPr="003F23D0" w:rsidRDefault="003F23D0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proofErr w:type="spellStart"/>
      <w:r w:rsidRPr="003F23D0">
        <w:rPr>
          <w:rFonts w:asciiTheme="minorHAnsi" w:hAnsiTheme="minorHAnsi"/>
          <w:bCs/>
          <w:sz w:val="22"/>
          <w:szCs w:val="22"/>
        </w:rPr>
        <w:t>Žitenická</w:t>
      </w:r>
      <w:proofErr w:type="spellEnd"/>
      <w:r w:rsidRPr="003F23D0">
        <w:rPr>
          <w:rFonts w:asciiTheme="minorHAnsi" w:hAnsiTheme="minorHAnsi"/>
          <w:bCs/>
          <w:sz w:val="22"/>
          <w:szCs w:val="22"/>
        </w:rPr>
        <w:t xml:space="preserve"> 2084, 412 01 Litoměřice</w:t>
      </w:r>
    </w:p>
    <w:p w:rsidR="00AE51C8" w:rsidRDefault="00AE51C8" w:rsidP="00AE51C8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PROVOZNÍ DOBA: Po - Pá 15</w:t>
      </w:r>
      <w:r>
        <w:rPr>
          <w:rFonts w:asciiTheme="minorHAnsi" w:hAnsiTheme="minorHAnsi"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>00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20.00</w:t>
      </w:r>
      <w:r>
        <w:rPr>
          <w:rFonts w:asciiTheme="minorHAnsi" w:hAnsiTheme="minorHAnsi"/>
          <w:bCs/>
          <w:sz w:val="22"/>
          <w:szCs w:val="22"/>
        </w:rPr>
        <w:t xml:space="preserve"> hodin</w:t>
      </w:r>
      <w:r>
        <w:rPr>
          <w:rFonts w:asciiTheme="minorHAnsi" w:hAnsiTheme="minorHAnsi"/>
          <w:bCs/>
          <w:sz w:val="22"/>
          <w:szCs w:val="22"/>
        </w:rPr>
        <w:t xml:space="preserve"> (poslední registrace jsou na 19</w:t>
      </w:r>
      <w:r>
        <w:rPr>
          <w:rFonts w:asciiTheme="minorHAnsi" w:hAnsiTheme="minorHAnsi"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>15), So a Ne 8</w:t>
      </w:r>
      <w:r>
        <w:rPr>
          <w:rFonts w:asciiTheme="minorHAnsi" w:hAnsiTheme="minorHAnsi"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>00 -17</w:t>
      </w:r>
      <w:r>
        <w:rPr>
          <w:rFonts w:asciiTheme="minorHAnsi" w:hAnsiTheme="minorHAnsi"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>00</w:t>
      </w:r>
      <w:r>
        <w:rPr>
          <w:rFonts w:asciiTheme="minorHAnsi" w:hAnsiTheme="minorHAnsi"/>
          <w:bCs/>
          <w:sz w:val="22"/>
          <w:szCs w:val="22"/>
        </w:rPr>
        <w:t xml:space="preserve"> hodin</w:t>
      </w:r>
    </w:p>
    <w:p w:rsidR="00AE51C8" w:rsidRDefault="00AE51C8" w:rsidP="00AE51C8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Očkovací místo pro děti ve věku 12 – 15 let je na stejném místě v pavilonu A (přístup z haly nemocnice, za podatelnou vlevo)</w:t>
      </w:r>
    </w:p>
    <w:p w:rsidR="00CE7DC3" w:rsidRDefault="00AE51C8" w:rsidP="003936CC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PROVOZNÍ DOBA: Po a Čt 14:</w:t>
      </w:r>
      <w:r>
        <w:rPr>
          <w:rFonts w:asciiTheme="minorHAnsi" w:hAnsiTheme="minorHAnsi"/>
          <w:bCs/>
          <w:sz w:val="22"/>
          <w:szCs w:val="22"/>
        </w:rPr>
        <w:t>00</w:t>
      </w:r>
      <w:r>
        <w:rPr>
          <w:rFonts w:asciiTheme="minorHAnsi" w:hAnsiTheme="minorHAnsi"/>
          <w:bCs/>
          <w:sz w:val="22"/>
          <w:szCs w:val="22"/>
        </w:rPr>
        <w:t xml:space="preserve"> – </w:t>
      </w:r>
      <w:r>
        <w:rPr>
          <w:rFonts w:asciiTheme="minorHAnsi" w:hAnsiTheme="minorHAnsi"/>
          <w:bCs/>
          <w:sz w:val="22"/>
          <w:szCs w:val="22"/>
        </w:rPr>
        <w:t>19</w:t>
      </w:r>
      <w:r>
        <w:rPr>
          <w:rFonts w:asciiTheme="minorHAnsi" w:hAnsiTheme="minorHAnsi"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>30</w:t>
      </w:r>
      <w:r>
        <w:rPr>
          <w:rFonts w:asciiTheme="minorHAnsi" w:hAnsiTheme="minorHAnsi"/>
          <w:bCs/>
          <w:sz w:val="22"/>
          <w:szCs w:val="22"/>
        </w:rPr>
        <w:t xml:space="preserve"> hodin</w:t>
      </w:r>
      <w:r>
        <w:rPr>
          <w:rFonts w:asciiTheme="minorHAnsi" w:hAnsiTheme="minorHAnsi"/>
          <w:bCs/>
          <w:sz w:val="22"/>
          <w:szCs w:val="22"/>
        </w:rPr>
        <w:t xml:space="preserve"> (poslední registrace k očkování je možná na 18</w:t>
      </w:r>
      <w:r>
        <w:rPr>
          <w:rFonts w:asciiTheme="minorHAnsi" w:hAnsiTheme="minorHAnsi"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>45)</w:t>
      </w:r>
      <w:r w:rsidR="00CE7DC3">
        <w:rPr>
          <w:rFonts w:asciiTheme="minorHAnsi" w:hAnsiTheme="minorHAnsi"/>
          <w:b/>
          <w:bCs/>
          <w:sz w:val="22"/>
          <w:szCs w:val="22"/>
        </w:rPr>
        <w:br w:type="page"/>
      </w:r>
    </w:p>
    <w:p w:rsidR="003F23D0" w:rsidRPr="00B250DF" w:rsidRDefault="00B250DF" w:rsidP="003F23D0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B250DF">
        <w:rPr>
          <w:rFonts w:asciiTheme="minorHAnsi" w:hAnsiTheme="minorHAnsi"/>
          <w:b/>
          <w:bCs/>
          <w:sz w:val="22"/>
          <w:szCs w:val="22"/>
        </w:rPr>
        <w:lastRenderedPageBreak/>
        <w:t>Rumburk</w:t>
      </w:r>
    </w:p>
    <w:p w:rsidR="00AE51C8" w:rsidRPr="00AE51C8" w:rsidRDefault="00AE51C8" w:rsidP="00AE51C8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AE51C8">
        <w:rPr>
          <w:rFonts w:asciiTheme="minorHAnsi" w:hAnsiTheme="minorHAnsi"/>
          <w:bCs/>
          <w:sz w:val="22"/>
          <w:szCs w:val="22"/>
        </w:rPr>
        <w:t xml:space="preserve">Krajská zdravotní, a.s. - Masarykova nemocnice v Ústí nad Labem, </w:t>
      </w:r>
      <w:proofErr w:type="spellStart"/>
      <w:proofErr w:type="gramStart"/>
      <w:r w:rsidRPr="00AE51C8">
        <w:rPr>
          <w:rFonts w:asciiTheme="minorHAnsi" w:hAnsiTheme="minorHAnsi"/>
          <w:bCs/>
          <w:sz w:val="22"/>
          <w:szCs w:val="22"/>
        </w:rPr>
        <w:t>o.z</w:t>
      </w:r>
      <w:proofErr w:type="spellEnd"/>
      <w:r w:rsidRPr="00AE51C8">
        <w:rPr>
          <w:rFonts w:asciiTheme="minorHAnsi" w:hAnsiTheme="minorHAnsi"/>
          <w:bCs/>
          <w:sz w:val="22"/>
          <w:szCs w:val="22"/>
        </w:rPr>
        <w:t>.</w:t>
      </w:r>
      <w:proofErr w:type="gramEnd"/>
      <w:r w:rsidRPr="00AE51C8">
        <w:rPr>
          <w:rFonts w:asciiTheme="minorHAnsi" w:hAnsiTheme="minorHAnsi"/>
          <w:bCs/>
          <w:sz w:val="22"/>
          <w:szCs w:val="22"/>
        </w:rPr>
        <w:t xml:space="preserve"> - pracoviště Rumburk</w:t>
      </w:r>
    </w:p>
    <w:p w:rsidR="00AE51C8" w:rsidRPr="00AE51C8" w:rsidRDefault="00AE51C8" w:rsidP="00AE51C8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AE51C8">
        <w:rPr>
          <w:rFonts w:asciiTheme="minorHAnsi" w:hAnsiTheme="minorHAnsi"/>
          <w:bCs/>
          <w:sz w:val="22"/>
          <w:szCs w:val="22"/>
        </w:rPr>
        <w:t>Jídelna v 1. NP nemocnice, Pavilon II.</w:t>
      </w:r>
    </w:p>
    <w:p w:rsidR="00AE51C8" w:rsidRPr="00AE51C8" w:rsidRDefault="00AE51C8" w:rsidP="00AE51C8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AE51C8">
        <w:rPr>
          <w:rFonts w:asciiTheme="minorHAnsi" w:hAnsiTheme="minorHAnsi"/>
          <w:bCs/>
          <w:sz w:val="22"/>
          <w:szCs w:val="22"/>
        </w:rPr>
        <w:t xml:space="preserve">Lesní 1062/26, 408 01 Rumburk </w:t>
      </w:r>
    </w:p>
    <w:p w:rsidR="00AE51C8" w:rsidRPr="00AE51C8" w:rsidRDefault="00AE51C8" w:rsidP="00AE51C8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AE51C8">
        <w:rPr>
          <w:rFonts w:asciiTheme="minorHAnsi" w:hAnsiTheme="minorHAnsi"/>
          <w:bCs/>
          <w:sz w:val="22"/>
          <w:szCs w:val="22"/>
        </w:rPr>
        <w:t>PROVOZNÍ DOBA: Po, S</w:t>
      </w:r>
      <w:r w:rsidR="00FB5509">
        <w:rPr>
          <w:rFonts w:asciiTheme="minorHAnsi" w:hAnsiTheme="minorHAnsi"/>
          <w:bCs/>
          <w:sz w:val="22"/>
          <w:szCs w:val="22"/>
        </w:rPr>
        <w:t>t</w:t>
      </w:r>
      <w:r w:rsidRPr="00AE51C8">
        <w:rPr>
          <w:rFonts w:asciiTheme="minorHAnsi" w:hAnsiTheme="minorHAnsi"/>
          <w:bCs/>
          <w:sz w:val="22"/>
          <w:szCs w:val="22"/>
        </w:rPr>
        <w:t xml:space="preserve"> a Č</w:t>
      </w:r>
      <w:r w:rsidR="00FB5509">
        <w:rPr>
          <w:rFonts w:asciiTheme="minorHAnsi" w:hAnsiTheme="minorHAnsi"/>
          <w:bCs/>
          <w:sz w:val="22"/>
          <w:szCs w:val="22"/>
        </w:rPr>
        <w:t>t</w:t>
      </w:r>
      <w:bookmarkStart w:id="0" w:name="_GoBack"/>
      <w:bookmarkEnd w:id="0"/>
      <w:r w:rsidRPr="00AE51C8">
        <w:rPr>
          <w:rFonts w:asciiTheme="minorHAnsi" w:hAnsiTheme="minorHAnsi"/>
          <w:bCs/>
          <w:sz w:val="22"/>
          <w:szCs w:val="22"/>
        </w:rPr>
        <w:t>:</w:t>
      </w:r>
      <w:r w:rsidRPr="00AE51C8">
        <w:rPr>
          <w:rFonts w:asciiTheme="minorHAnsi" w:hAnsiTheme="minorHAnsi"/>
          <w:bCs/>
          <w:sz w:val="22"/>
          <w:szCs w:val="22"/>
        </w:rPr>
        <w:t xml:space="preserve">  7:00 -</w:t>
      </w:r>
      <w:r w:rsidRPr="00AE51C8">
        <w:rPr>
          <w:rFonts w:asciiTheme="minorHAnsi" w:hAnsiTheme="minorHAnsi"/>
          <w:bCs/>
          <w:sz w:val="22"/>
          <w:szCs w:val="22"/>
        </w:rPr>
        <w:t xml:space="preserve"> </w:t>
      </w:r>
      <w:r w:rsidRPr="00AE51C8">
        <w:rPr>
          <w:rFonts w:asciiTheme="minorHAnsi" w:hAnsiTheme="minorHAnsi"/>
          <w:bCs/>
          <w:sz w:val="22"/>
          <w:szCs w:val="22"/>
        </w:rPr>
        <w:t>14:00</w:t>
      </w:r>
      <w:r w:rsidRPr="00AE51C8">
        <w:rPr>
          <w:rFonts w:asciiTheme="minorHAnsi" w:hAnsiTheme="minorHAnsi"/>
          <w:bCs/>
          <w:sz w:val="22"/>
          <w:szCs w:val="22"/>
        </w:rPr>
        <w:t xml:space="preserve"> hodin</w:t>
      </w:r>
      <w:r w:rsidRPr="00AE51C8">
        <w:rPr>
          <w:rFonts w:asciiTheme="minorHAnsi" w:hAnsiTheme="minorHAnsi"/>
          <w:bCs/>
          <w:sz w:val="22"/>
          <w:szCs w:val="22"/>
        </w:rPr>
        <w:t xml:space="preserve">, </w:t>
      </w:r>
      <w:r w:rsidRPr="00AE51C8">
        <w:rPr>
          <w:rFonts w:asciiTheme="minorHAnsi" w:hAnsiTheme="minorHAnsi"/>
          <w:bCs/>
          <w:sz w:val="22"/>
          <w:szCs w:val="22"/>
        </w:rPr>
        <w:t xml:space="preserve">ve </w:t>
      </w:r>
      <w:r w:rsidRPr="00AE51C8">
        <w:rPr>
          <w:rFonts w:asciiTheme="minorHAnsi" w:hAnsiTheme="minorHAnsi"/>
          <w:bCs/>
          <w:sz w:val="22"/>
          <w:szCs w:val="22"/>
        </w:rPr>
        <w:t xml:space="preserve">čtvrtek možnost </w:t>
      </w:r>
      <w:r w:rsidRPr="00AE51C8">
        <w:rPr>
          <w:rFonts w:asciiTheme="minorHAnsi" w:hAnsiTheme="minorHAnsi"/>
          <w:bCs/>
          <w:sz w:val="22"/>
          <w:szCs w:val="22"/>
        </w:rPr>
        <w:t xml:space="preserve">očkování </w:t>
      </w:r>
      <w:r w:rsidRPr="00AE51C8">
        <w:rPr>
          <w:rFonts w:asciiTheme="minorHAnsi" w:hAnsiTheme="minorHAnsi"/>
          <w:bCs/>
          <w:sz w:val="22"/>
          <w:szCs w:val="22"/>
        </w:rPr>
        <w:t>i bez</w:t>
      </w:r>
      <w:r w:rsidRPr="00AE51C8">
        <w:rPr>
          <w:rFonts w:asciiTheme="minorHAnsi" w:hAnsiTheme="minorHAnsi"/>
          <w:bCs/>
          <w:sz w:val="22"/>
          <w:szCs w:val="22"/>
        </w:rPr>
        <w:t xml:space="preserve"> předchozí </w:t>
      </w:r>
      <w:r w:rsidRPr="00AE51C8">
        <w:rPr>
          <w:rFonts w:asciiTheme="minorHAnsi" w:hAnsiTheme="minorHAnsi"/>
          <w:bCs/>
          <w:sz w:val="22"/>
          <w:szCs w:val="22"/>
        </w:rPr>
        <w:t>registrace</w:t>
      </w:r>
    </w:p>
    <w:p w:rsidR="00AE51C8" w:rsidRPr="00AE51C8" w:rsidRDefault="00AE51C8" w:rsidP="00AE51C8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  <w:r w:rsidRPr="00AE51C8">
        <w:rPr>
          <w:rFonts w:asciiTheme="minorHAnsi" w:hAnsiTheme="minorHAnsi"/>
          <w:bCs/>
          <w:sz w:val="22"/>
          <w:szCs w:val="22"/>
        </w:rPr>
        <w:t xml:space="preserve">Očkovací místo pro děti ve věku 12 – 15 let – </w:t>
      </w:r>
      <w:r w:rsidRPr="00AE51C8">
        <w:rPr>
          <w:rFonts w:asciiTheme="minorHAnsi" w:hAnsiTheme="minorHAnsi"/>
          <w:bCs/>
          <w:sz w:val="22"/>
          <w:szCs w:val="22"/>
        </w:rPr>
        <w:t xml:space="preserve">pouze ve čtvrtek od 12:00 do </w:t>
      </w:r>
      <w:r w:rsidRPr="00AE51C8">
        <w:rPr>
          <w:rFonts w:asciiTheme="minorHAnsi" w:hAnsiTheme="minorHAnsi"/>
          <w:bCs/>
          <w:sz w:val="22"/>
          <w:szCs w:val="22"/>
        </w:rPr>
        <w:t>15:00</w:t>
      </w:r>
      <w:r w:rsidRPr="00AE51C8">
        <w:rPr>
          <w:rFonts w:asciiTheme="minorHAnsi" w:hAnsiTheme="minorHAnsi"/>
          <w:bCs/>
          <w:sz w:val="22"/>
          <w:szCs w:val="22"/>
        </w:rPr>
        <w:t xml:space="preserve"> hodin</w:t>
      </w:r>
      <w:r w:rsidRPr="00AE51C8">
        <w:rPr>
          <w:rFonts w:asciiTheme="minorHAnsi" w:hAnsiTheme="minorHAnsi"/>
          <w:bCs/>
          <w:sz w:val="22"/>
          <w:szCs w:val="22"/>
        </w:rPr>
        <w:t xml:space="preserve"> - v externím očkovacím centru (pediatr dochází z oddělení, které je v těsné blízkosti).</w:t>
      </w:r>
    </w:p>
    <w:p w:rsidR="00BA489C" w:rsidRPr="00AE51C8" w:rsidRDefault="00BA489C" w:rsidP="003F23D0">
      <w:pPr>
        <w:pStyle w:val="Normlnweb"/>
        <w:spacing w:before="120"/>
        <w:rPr>
          <w:rFonts w:asciiTheme="minorHAnsi" w:hAnsiTheme="minorHAnsi"/>
          <w:bCs/>
          <w:sz w:val="22"/>
          <w:szCs w:val="22"/>
        </w:rPr>
      </w:pPr>
    </w:p>
    <w:p w:rsidR="003F23D0" w:rsidRPr="00AE51C8" w:rsidRDefault="003F23D0" w:rsidP="003F23D0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AE51C8">
        <w:rPr>
          <w:rFonts w:asciiTheme="minorHAnsi" w:hAnsiTheme="minorHAnsi"/>
          <w:b/>
          <w:bCs/>
          <w:sz w:val="22"/>
          <w:szCs w:val="22"/>
        </w:rPr>
        <w:t>Více informací k vakcinaci proti nemoci COVID-19 najdete na www.kzcr.eu nebo na www.kr-ustecky.cz.</w:t>
      </w:r>
    </w:p>
    <w:p w:rsidR="00BA489C" w:rsidRDefault="00BA489C" w:rsidP="009F7A88">
      <w:pPr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482B98" w:rsidRPr="00DE015F" w:rsidRDefault="009D0D38" w:rsidP="009F7A88">
      <w:pPr>
        <w:spacing w:before="120"/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b/>
          <w:bCs/>
          <w:sz w:val="22"/>
          <w:szCs w:val="22"/>
        </w:rPr>
        <w:t>Zdroj:</w:t>
      </w:r>
      <w:r w:rsidRPr="000A175C">
        <w:rPr>
          <w:rFonts w:asciiTheme="minorHAnsi" w:hAnsiTheme="minorHAnsi"/>
          <w:b/>
          <w:sz w:val="22"/>
          <w:szCs w:val="22"/>
        </w:rPr>
        <w:t xml:space="preserve"> </w:t>
      </w:r>
      <w:hyperlink r:id="rId7" w:history="1">
        <w:r w:rsidRPr="000A175C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482B98" w:rsidRPr="00DE015F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0E" w:rsidRDefault="00667E0E">
      <w:r>
        <w:separator/>
      </w:r>
    </w:p>
  </w:endnote>
  <w:endnote w:type="continuationSeparator" w:id="0">
    <w:p w:rsidR="00667E0E" w:rsidRDefault="0066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FB5509">
      <w:rPr>
        <w:rFonts w:ascii="MetaCE" w:hAnsi="MetaCE"/>
        <w:noProof/>
        <w:color w:val="1C4A91"/>
        <w:sz w:val="14"/>
        <w:szCs w:val="14"/>
      </w:rPr>
      <w:t>3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FB5509">
      <w:rPr>
        <w:rFonts w:ascii="MetaCE" w:hAnsi="MetaCE"/>
        <w:noProof/>
        <w:color w:val="1C4A91"/>
        <w:sz w:val="14"/>
        <w:szCs w:val="14"/>
      </w:rPr>
      <w:t>3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0E" w:rsidRDefault="00667E0E">
      <w:r>
        <w:separator/>
      </w:r>
    </w:p>
  </w:footnote>
  <w:footnote w:type="continuationSeparator" w:id="0">
    <w:p w:rsidR="00667E0E" w:rsidRDefault="00667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4313D"/>
    <w:rsid w:val="00050B4F"/>
    <w:rsid w:val="000531A8"/>
    <w:rsid w:val="000534F3"/>
    <w:rsid w:val="00055B7B"/>
    <w:rsid w:val="0006193A"/>
    <w:rsid w:val="00072D5A"/>
    <w:rsid w:val="0007764B"/>
    <w:rsid w:val="00083870"/>
    <w:rsid w:val="00090920"/>
    <w:rsid w:val="000940FA"/>
    <w:rsid w:val="00097D0A"/>
    <w:rsid w:val="000A1108"/>
    <w:rsid w:val="000A175C"/>
    <w:rsid w:val="000A299B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0F2AFB"/>
    <w:rsid w:val="00104722"/>
    <w:rsid w:val="00104BCF"/>
    <w:rsid w:val="00106775"/>
    <w:rsid w:val="00116327"/>
    <w:rsid w:val="00117BD4"/>
    <w:rsid w:val="00124CC2"/>
    <w:rsid w:val="001374F3"/>
    <w:rsid w:val="00140ED7"/>
    <w:rsid w:val="00143D5D"/>
    <w:rsid w:val="001469FD"/>
    <w:rsid w:val="00156D87"/>
    <w:rsid w:val="00157800"/>
    <w:rsid w:val="001619B5"/>
    <w:rsid w:val="00162AAD"/>
    <w:rsid w:val="00166CEC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B1390"/>
    <w:rsid w:val="001B3D04"/>
    <w:rsid w:val="001C47AB"/>
    <w:rsid w:val="001C54D9"/>
    <w:rsid w:val="001C65EE"/>
    <w:rsid w:val="001D5226"/>
    <w:rsid w:val="001D72A5"/>
    <w:rsid w:val="001E15E6"/>
    <w:rsid w:val="001E2C43"/>
    <w:rsid w:val="001E62E7"/>
    <w:rsid w:val="001E6C7C"/>
    <w:rsid w:val="001E6E07"/>
    <w:rsid w:val="001E7BBA"/>
    <w:rsid w:val="001F4807"/>
    <w:rsid w:val="001F734E"/>
    <w:rsid w:val="00207D47"/>
    <w:rsid w:val="002121CF"/>
    <w:rsid w:val="00213D99"/>
    <w:rsid w:val="00216EED"/>
    <w:rsid w:val="00237D7E"/>
    <w:rsid w:val="00240FD5"/>
    <w:rsid w:val="00243398"/>
    <w:rsid w:val="00246A11"/>
    <w:rsid w:val="002501FB"/>
    <w:rsid w:val="00252DFD"/>
    <w:rsid w:val="00257045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C4EE6"/>
    <w:rsid w:val="002D6DEB"/>
    <w:rsid w:val="002E1807"/>
    <w:rsid w:val="002E266B"/>
    <w:rsid w:val="002E35B6"/>
    <w:rsid w:val="002F26E7"/>
    <w:rsid w:val="002F38FF"/>
    <w:rsid w:val="002F5952"/>
    <w:rsid w:val="0030307E"/>
    <w:rsid w:val="0030316B"/>
    <w:rsid w:val="00304B87"/>
    <w:rsid w:val="003149AB"/>
    <w:rsid w:val="00322560"/>
    <w:rsid w:val="00325023"/>
    <w:rsid w:val="0032574F"/>
    <w:rsid w:val="00326542"/>
    <w:rsid w:val="00330419"/>
    <w:rsid w:val="00333DE8"/>
    <w:rsid w:val="00333E52"/>
    <w:rsid w:val="003540FF"/>
    <w:rsid w:val="003543C8"/>
    <w:rsid w:val="00354DD7"/>
    <w:rsid w:val="003554CC"/>
    <w:rsid w:val="003664EC"/>
    <w:rsid w:val="003713E5"/>
    <w:rsid w:val="0037242B"/>
    <w:rsid w:val="00373504"/>
    <w:rsid w:val="003754FF"/>
    <w:rsid w:val="0039176F"/>
    <w:rsid w:val="00393454"/>
    <w:rsid w:val="003936CC"/>
    <w:rsid w:val="00393AE5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23D0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2569B"/>
    <w:rsid w:val="00536E4E"/>
    <w:rsid w:val="00537A80"/>
    <w:rsid w:val="005429D8"/>
    <w:rsid w:val="00551EC7"/>
    <w:rsid w:val="00552347"/>
    <w:rsid w:val="00556198"/>
    <w:rsid w:val="00562A73"/>
    <w:rsid w:val="00566DD3"/>
    <w:rsid w:val="00573B01"/>
    <w:rsid w:val="00580134"/>
    <w:rsid w:val="00580933"/>
    <w:rsid w:val="00585A16"/>
    <w:rsid w:val="00590097"/>
    <w:rsid w:val="00596D03"/>
    <w:rsid w:val="00596E25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F0B51"/>
    <w:rsid w:val="005F2E0B"/>
    <w:rsid w:val="005F4971"/>
    <w:rsid w:val="00600834"/>
    <w:rsid w:val="00602E0B"/>
    <w:rsid w:val="00605CD6"/>
    <w:rsid w:val="00610363"/>
    <w:rsid w:val="00627581"/>
    <w:rsid w:val="0063426F"/>
    <w:rsid w:val="00640B53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67E0E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0EA7"/>
    <w:rsid w:val="006D219C"/>
    <w:rsid w:val="006D278A"/>
    <w:rsid w:val="006D61C1"/>
    <w:rsid w:val="006E3E83"/>
    <w:rsid w:val="006F1D1B"/>
    <w:rsid w:val="006F1FD9"/>
    <w:rsid w:val="006F5472"/>
    <w:rsid w:val="006F7FB2"/>
    <w:rsid w:val="00703458"/>
    <w:rsid w:val="00711FAB"/>
    <w:rsid w:val="007275BF"/>
    <w:rsid w:val="0074220E"/>
    <w:rsid w:val="00745D71"/>
    <w:rsid w:val="007465BF"/>
    <w:rsid w:val="007477CF"/>
    <w:rsid w:val="00747E84"/>
    <w:rsid w:val="00752705"/>
    <w:rsid w:val="00761604"/>
    <w:rsid w:val="00762D02"/>
    <w:rsid w:val="00771B4B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2167"/>
    <w:rsid w:val="007A2A00"/>
    <w:rsid w:val="007A3FC4"/>
    <w:rsid w:val="007A7E11"/>
    <w:rsid w:val="007B0270"/>
    <w:rsid w:val="007B1E34"/>
    <w:rsid w:val="007B4A56"/>
    <w:rsid w:val="007B5FFD"/>
    <w:rsid w:val="007B6C12"/>
    <w:rsid w:val="007C7031"/>
    <w:rsid w:val="007D36A3"/>
    <w:rsid w:val="007D5C3C"/>
    <w:rsid w:val="007E36B9"/>
    <w:rsid w:val="007E7005"/>
    <w:rsid w:val="007F2EE6"/>
    <w:rsid w:val="007F32ED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B4593"/>
    <w:rsid w:val="008B55A7"/>
    <w:rsid w:val="008C5BCE"/>
    <w:rsid w:val="008C681C"/>
    <w:rsid w:val="008D22CA"/>
    <w:rsid w:val="008D691C"/>
    <w:rsid w:val="008F2622"/>
    <w:rsid w:val="00904221"/>
    <w:rsid w:val="009060BF"/>
    <w:rsid w:val="00906603"/>
    <w:rsid w:val="009078CB"/>
    <w:rsid w:val="00914C4E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70E7"/>
    <w:rsid w:val="009D0D38"/>
    <w:rsid w:val="009D336B"/>
    <w:rsid w:val="009D76D2"/>
    <w:rsid w:val="009D7BE7"/>
    <w:rsid w:val="009E08E7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22F13"/>
    <w:rsid w:val="00A31513"/>
    <w:rsid w:val="00A37485"/>
    <w:rsid w:val="00A4020E"/>
    <w:rsid w:val="00A511D3"/>
    <w:rsid w:val="00A512E6"/>
    <w:rsid w:val="00A56EEB"/>
    <w:rsid w:val="00A6028D"/>
    <w:rsid w:val="00A66C65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0FA0"/>
    <w:rsid w:val="00AD6D82"/>
    <w:rsid w:val="00AD7622"/>
    <w:rsid w:val="00AE21AD"/>
    <w:rsid w:val="00AE3658"/>
    <w:rsid w:val="00AE51C8"/>
    <w:rsid w:val="00AF0B98"/>
    <w:rsid w:val="00AF0F59"/>
    <w:rsid w:val="00AF39F6"/>
    <w:rsid w:val="00AF3B65"/>
    <w:rsid w:val="00AF79DD"/>
    <w:rsid w:val="00B018E6"/>
    <w:rsid w:val="00B0680C"/>
    <w:rsid w:val="00B06F08"/>
    <w:rsid w:val="00B132F5"/>
    <w:rsid w:val="00B17774"/>
    <w:rsid w:val="00B250DF"/>
    <w:rsid w:val="00B255D2"/>
    <w:rsid w:val="00B32DD2"/>
    <w:rsid w:val="00B35BCD"/>
    <w:rsid w:val="00B460C2"/>
    <w:rsid w:val="00B52E7E"/>
    <w:rsid w:val="00B57B17"/>
    <w:rsid w:val="00B71BAB"/>
    <w:rsid w:val="00B727AE"/>
    <w:rsid w:val="00B758BD"/>
    <w:rsid w:val="00B76121"/>
    <w:rsid w:val="00B77660"/>
    <w:rsid w:val="00B9359F"/>
    <w:rsid w:val="00BA0768"/>
    <w:rsid w:val="00BA489C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5A7F"/>
    <w:rsid w:val="00C26186"/>
    <w:rsid w:val="00C30602"/>
    <w:rsid w:val="00C35BCE"/>
    <w:rsid w:val="00C37844"/>
    <w:rsid w:val="00C40CF9"/>
    <w:rsid w:val="00C4193D"/>
    <w:rsid w:val="00C43BB9"/>
    <w:rsid w:val="00C5373F"/>
    <w:rsid w:val="00C56D14"/>
    <w:rsid w:val="00C6323D"/>
    <w:rsid w:val="00C677B7"/>
    <w:rsid w:val="00C70260"/>
    <w:rsid w:val="00C73D50"/>
    <w:rsid w:val="00C77468"/>
    <w:rsid w:val="00C83341"/>
    <w:rsid w:val="00C848FB"/>
    <w:rsid w:val="00C87605"/>
    <w:rsid w:val="00C9573C"/>
    <w:rsid w:val="00C96794"/>
    <w:rsid w:val="00CB374F"/>
    <w:rsid w:val="00CC78BA"/>
    <w:rsid w:val="00CD4814"/>
    <w:rsid w:val="00CD60AD"/>
    <w:rsid w:val="00CE17F3"/>
    <w:rsid w:val="00CE1B72"/>
    <w:rsid w:val="00CE6639"/>
    <w:rsid w:val="00CE7DC3"/>
    <w:rsid w:val="00CF0F75"/>
    <w:rsid w:val="00CF4049"/>
    <w:rsid w:val="00D06C45"/>
    <w:rsid w:val="00D12438"/>
    <w:rsid w:val="00D12536"/>
    <w:rsid w:val="00D1381B"/>
    <w:rsid w:val="00D25BD8"/>
    <w:rsid w:val="00D31131"/>
    <w:rsid w:val="00D427D5"/>
    <w:rsid w:val="00D42C46"/>
    <w:rsid w:val="00D518B0"/>
    <w:rsid w:val="00D57EB0"/>
    <w:rsid w:val="00D57F06"/>
    <w:rsid w:val="00D65097"/>
    <w:rsid w:val="00D66CDD"/>
    <w:rsid w:val="00D72149"/>
    <w:rsid w:val="00D739D2"/>
    <w:rsid w:val="00D81CB9"/>
    <w:rsid w:val="00D82893"/>
    <w:rsid w:val="00D82EA0"/>
    <w:rsid w:val="00D871E4"/>
    <w:rsid w:val="00D90F3A"/>
    <w:rsid w:val="00D96C70"/>
    <w:rsid w:val="00DA0B93"/>
    <w:rsid w:val="00DA100A"/>
    <w:rsid w:val="00DA6BD0"/>
    <w:rsid w:val="00DA7383"/>
    <w:rsid w:val="00DB1566"/>
    <w:rsid w:val="00DC1D67"/>
    <w:rsid w:val="00DD2621"/>
    <w:rsid w:val="00DD3881"/>
    <w:rsid w:val="00DD3BF3"/>
    <w:rsid w:val="00DD6AB4"/>
    <w:rsid w:val="00DE015F"/>
    <w:rsid w:val="00DE2834"/>
    <w:rsid w:val="00DF3D75"/>
    <w:rsid w:val="00DF4D30"/>
    <w:rsid w:val="00DF735A"/>
    <w:rsid w:val="00E05CAE"/>
    <w:rsid w:val="00E064EA"/>
    <w:rsid w:val="00E15F66"/>
    <w:rsid w:val="00E164FB"/>
    <w:rsid w:val="00E214CA"/>
    <w:rsid w:val="00E220A0"/>
    <w:rsid w:val="00E2419B"/>
    <w:rsid w:val="00E24DE2"/>
    <w:rsid w:val="00E2530B"/>
    <w:rsid w:val="00E30311"/>
    <w:rsid w:val="00E31AF3"/>
    <w:rsid w:val="00E371CF"/>
    <w:rsid w:val="00E41497"/>
    <w:rsid w:val="00E45290"/>
    <w:rsid w:val="00E50077"/>
    <w:rsid w:val="00E54454"/>
    <w:rsid w:val="00E612D6"/>
    <w:rsid w:val="00E61D1D"/>
    <w:rsid w:val="00E64AE2"/>
    <w:rsid w:val="00E71597"/>
    <w:rsid w:val="00E815FA"/>
    <w:rsid w:val="00E85109"/>
    <w:rsid w:val="00E85867"/>
    <w:rsid w:val="00E90865"/>
    <w:rsid w:val="00E94486"/>
    <w:rsid w:val="00E954F7"/>
    <w:rsid w:val="00EA0A4F"/>
    <w:rsid w:val="00EA2180"/>
    <w:rsid w:val="00EA2D92"/>
    <w:rsid w:val="00EA5688"/>
    <w:rsid w:val="00EB051B"/>
    <w:rsid w:val="00EB447D"/>
    <w:rsid w:val="00EB65F7"/>
    <w:rsid w:val="00EB744D"/>
    <w:rsid w:val="00EC2949"/>
    <w:rsid w:val="00EF3235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30C1"/>
    <w:rsid w:val="00F35980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63B9"/>
    <w:rsid w:val="00F968F6"/>
    <w:rsid w:val="00FA2245"/>
    <w:rsid w:val="00FA292B"/>
    <w:rsid w:val="00FB5509"/>
    <w:rsid w:val="00FB61BA"/>
    <w:rsid w:val="00FB6CF6"/>
    <w:rsid w:val="00FC0206"/>
    <w:rsid w:val="00FC2FFB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693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Sochůrek Petr</dc:creator>
  <cp:lastModifiedBy>Klimeš Martin</cp:lastModifiedBy>
  <cp:revision>7</cp:revision>
  <cp:lastPrinted>2021-08-25T12:13:00Z</cp:lastPrinted>
  <dcterms:created xsi:type="dcterms:W3CDTF">2021-08-25T08:24:00Z</dcterms:created>
  <dcterms:modified xsi:type="dcterms:W3CDTF">2021-08-25T13:25:00Z</dcterms:modified>
</cp:coreProperties>
</file>