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D96204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D96204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AE6AC5">
        <w:rPr>
          <w:rFonts w:ascii="Calibri" w:hAnsi="Calibri"/>
          <w:b/>
          <w:bCs/>
          <w:color w:val="A6A6A6"/>
          <w:sz w:val="22"/>
          <w:szCs w:val="22"/>
        </w:rPr>
        <w:t>16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AE6AC5">
        <w:rPr>
          <w:rFonts w:ascii="Calibri" w:hAnsi="Calibri"/>
          <w:b/>
          <w:bCs/>
          <w:color w:val="A6A6A6"/>
          <w:sz w:val="22"/>
          <w:szCs w:val="22"/>
        </w:rPr>
        <w:t>45</w:t>
      </w:r>
      <w:bookmarkStart w:id="0" w:name="_GoBack"/>
      <w:bookmarkEnd w:id="0"/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DD3BF3" w:rsidRDefault="00E965EC" w:rsidP="009078C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Krajská zdravotní </w:t>
      </w:r>
      <w:r w:rsidR="00FF22C2">
        <w:rPr>
          <w:rFonts w:ascii="Calibri" w:hAnsi="Calibri" w:cs="Arial"/>
          <w:b/>
          <w:sz w:val="22"/>
          <w:szCs w:val="22"/>
        </w:rPr>
        <w:t>povoluje</w:t>
      </w:r>
      <w:r w:rsidR="00D96204">
        <w:rPr>
          <w:rFonts w:ascii="Calibri" w:hAnsi="Calibri" w:cs="Arial"/>
          <w:b/>
          <w:sz w:val="22"/>
          <w:szCs w:val="22"/>
        </w:rPr>
        <w:t xml:space="preserve"> návštěv</w:t>
      </w:r>
      <w:r w:rsidR="00FF22C2">
        <w:rPr>
          <w:rFonts w:ascii="Calibri" w:hAnsi="Calibri" w:cs="Arial"/>
          <w:b/>
          <w:sz w:val="22"/>
          <w:szCs w:val="22"/>
        </w:rPr>
        <w:t>y</w:t>
      </w:r>
      <w:r w:rsidR="00D96204">
        <w:rPr>
          <w:rFonts w:ascii="Calibri" w:hAnsi="Calibri" w:cs="Arial"/>
          <w:b/>
          <w:sz w:val="22"/>
          <w:szCs w:val="22"/>
        </w:rPr>
        <w:t xml:space="preserve"> na lůžkových stanicích</w:t>
      </w:r>
      <w:r w:rsidR="00FF22C2">
        <w:rPr>
          <w:rFonts w:ascii="Calibri" w:hAnsi="Calibri" w:cs="Arial"/>
          <w:b/>
          <w:sz w:val="22"/>
          <w:szCs w:val="22"/>
        </w:rPr>
        <w:t xml:space="preserve"> ve svých nemocnicích s výjimkou onkologie a následné péče </w:t>
      </w:r>
    </w:p>
    <w:p w:rsidR="00FF22C2" w:rsidRDefault="00FF22C2" w:rsidP="009078C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BD6BD5" w:rsidRDefault="00D96204" w:rsidP="00BD6BD5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Krajská zdravotní, a. s., </w:t>
      </w:r>
      <w:r w:rsidR="00FF22C2">
        <w:rPr>
          <w:rFonts w:ascii="Calibri" w:hAnsi="Calibri" w:cs="Arial"/>
          <w:b/>
          <w:sz w:val="22"/>
          <w:szCs w:val="22"/>
        </w:rPr>
        <w:t xml:space="preserve">povoluje </w:t>
      </w:r>
      <w:r w:rsidR="00BD6BD5">
        <w:rPr>
          <w:rFonts w:ascii="Calibri" w:hAnsi="Calibri" w:cs="Arial"/>
          <w:b/>
          <w:sz w:val="22"/>
          <w:szCs w:val="22"/>
        </w:rPr>
        <w:t xml:space="preserve">s platností od pondělí 1. června 2020 </w:t>
      </w:r>
      <w:r w:rsidR="00FF22C2">
        <w:rPr>
          <w:rFonts w:ascii="Calibri" w:hAnsi="Calibri" w:cs="Arial"/>
          <w:b/>
          <w:sz w:val="22"/>
          <w:szCs w:val="22"/>
        </w:rPr>
        <w:t xml:space="preserve">návštěvy na lůžkových stanicích ve všech svých nemocnicích – v Děčíně, Ústí nad Labem, Teplicích, Mostě a Chomutově. </w:t>
      </w:r>
      <w:r w:rsidR="00BD6BD5">
        <w:rPr>
          <w:rFonts w:ascii="Calibri" w:hAnsi="Calibri" w:cs="Arial"/>
          <w:b/>
          <w:sz w:val="22"/>
          <w:szCs w:val="22"/>
        </w:rPr>
        <w:t>V</w:t>
      </w:r>
      <w:r w:rsidR="00FF22C2">
        <w:rPr>
          <w:rFonts w:ascii="Calibri" w:hAnsi="Calibri" w:cs="Arial"/>
          <w:b/>
          <w:sz w:val="22"/>
          <w:szCs w:val="22"/>
        </w:rPr>
        <w:t>ýjimkou</w:t>
      </w:r>
      <w:r w:rsidR="00BD6BD5">
        <w:rPr>
          <w:rFonts w:ascii="Calibri" w:hAnsi="Calibri" w:cs="Arial"/>
          <w:b/>
          <w:sz w:val="22"/>
          <w:szCs w:val="22"/>
        </w:rPr>
        <w:t xml:space="preserve"> zůstávají</w:t>
      </w:r>
      <w:r w:rsidR="00FF22C2">
        <w:rPr>
          <w:rFonts w:ascii="Calibri" w:hAnsi="Calibri" w:cs="Arial"/>
          <w:b/>
          <w:sz w:val="22"/>
          <w:szCs w:val="22"/>
        </w:rPr>
        <w:t xml:space="preserve"> </w:t>
      </w:r>
      <w:r w:rsidR="00BD6BD5">
        <w:rPr>
          <w:rFonts w:ascii="Calibri" w:hAnsi="Calibri" w:cs="Arial"/>
          <w:b/>
          <w:sz w:val="22"/>
          <w:szCs w:val="22"/>
        </w:rPr>
        <w:t xml:space="preserve">onkologická oddělení </w:t>
      </w:r>
      <w:r w:rsidR="00FF22C2">
        <w:rPr>
          <w:rFonts w:ascii="Calibri" w:hAnsi="Calibri" w:cs="Arial"/>
          <w:b/>
          <w:sz w:val="22"/>
          <w:szCs w:val="22"/>
        </w:rPr>
        <w:t xml:space="preserve">a </w:t>
      </w:r>
      <w:r w:rsidR="00BD6BD5">
        <w:rPr>
          <w:rFonts w:ascii="Calibri" w:hAnsi="Calibri" w:cs="Arial"/>
          <w:b/>
          <w:sz w:val="22"/>
          <w:szCs w:val="22"/>
        </w:rPr>
        <w:t xml:space="preserve">oddělení </w:t>
      </w:r>
      <w:r w:rsidR="00FF22C2">
        <w:rPr>
          <w:rFonts w:ascii="Calibri" w:hAnsi="Calibri" w:cs="Arial"/>
          <w:b/>
          <w:sz w:val="22"/>
          <w:szCs w:val="22"/>
        </w:rPr>
        <w:t>následné péče</w:t>
      </w:r>
      <w:r w:rsidR="00BD6BD5">
        <w:rPr>
          <w:rFonts w:ascii="Calibri" w:hAnsi="Calibri" w:cs="Arial"/>
          <w:b/>
          <w:sz w:val="22"/>
          <w:szCs w:val="22"/>
        </w:rPr>
        <w:t>, pro něž zákaz návštěv odvolán nebyl. Povolení návštěv se týká také jednotek intenzivní péče (JIP) v nemocnicích KZ. Jediným zdravotnickým pracovištěm JIP, kde návštěvy na stanici nemohou být umožněny, je Infekční oddělení Masarykovy nemocnice v Ústí nad Labem, o. z.</w:t>
      </w:r>
    </w:p>
    <w:p w:rsidR="00BD6BD5" w:rsidRDefault="00BD6BD5" w:rsidP="00BD6BD5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D4262" w:rsidRPr="00AD4262" w:rsidRDefault="00D96204" w:rsidP="00BD6BD5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AD4262">
        <w:rPr>
          <w:rFonts w:asciiTheme="minorHAnsi" w:hAnsiTheme="minorHAnsi" w:cstheme="minorHAnsi"/>
          <w:sz w:val="22"/>
          <w:szCs w:val="22"/>
        </w:rPr>
        <w:t xml:space="preserve">Rozhodl o tom </w:t>
      </w:r>
      <w:r w:rsidR="00AD4262" w:rsidRPr="00AD4262">
        <w:rPr>
          <w:rFonts w:asciiTheme="minorHAnsi" w:hAnsiTheme="minorHAnsi" w:cstheme="minorHAnsi"/>
          <w:sz w:val="22"/>
          <w:szCs w:val="22"/>
        </w:rPr>
        <w:t>pandemický</w:t>
      </w:r>
      <w:r w:rsidRPr="00AD4262">
        <w:rPr>
          <w:rFonts w:asciiTheme="minorHAnsi" w:hAnsiTheme="minorHAnsi" w:cstheme="minorHAnsi"/>
          <w:sz w:val="22"/>
          <w:szCs w:val="22"/>
        </w:rPr>
        <w:t xml:space="preserve"> štáb</w:t>
      </w:r>
      <w:r w:rsidR="00AD4262" w:rsidRPr="00AD4262">
        <w:rPr>
          <w:rFonts w:asciiTheme="minorHAnsi" w:hAnsiTheme="minorHAnsi" w:cstheme="minorHAnsi"/>
          <w:sz w:val="22"/>
          <w:szCs w:val="22"/>
        </w:rPr>
        <w:t xml:space="preserve"> na svém dnešní jednání </w:t>
      </w:r>
      <w:r w:rsidR="00AD4262" w:rsidRPr="00AD4262">
        <w:rPr>
          <w:rFonts w:ascii="Calibri" w:hAnsi="Calibri" w:cs="Calibri"/>
          <w:bCs/>
          <w:iCs/>
          <w:sz w:val="22"/>
          <w:szCs w:val="22"/>
        </w:rPr>
        <w:t xml:space="preserve">na ředitelství KZ </w:t>
      </w:r>
      <w:r w:rsidR="00A73082" w:rsidRPr="00AD4262">
        <w:rPr>
          <w:rFonts w:ascii="Calibri" w:hAnsi="Calibri" w:cs="Calibri"/>
          <w:bCs/>
          <w:iCs/>
          <w:sz w:val="22"/>
          <w:szCs w:val="22"/>
        </w:rPr>
        <w:t>za úč</w:t>
      </w:r>
      <w:r w:rsidR="00C901BD">
        <w:rPr>
          <w:rFonts w:ascii="Calibri" w:hAnsi="Calibri" w:cs="Calibri"/>
          <w:bCs/>
          <w:iCs/>
          <w:sz w:val="22"/>
          <w:szCs w:val="22"/>
        </w:rPr>
        <w:t>asti ředitelky protiepidemi</w:t>
      </w:r>
      <w:r w:rsidR="00A73082" w:rsidRPr="00AD4262">
        <w:rPr>
          <w:rFonts w:ascii="Calibri" w:hAnsi="Calibri" w:cs="Calibri"/>
          <w:bCs/>
          <w:iCs/>
          <w:sz w:val="22"/>
          <w:szCs w:val="22"/>
        </w:rPr>
        <w:t>ckého odboru Krajské hygienické stanice Ústeckého kraje MUDr. Olgy Štorkánové</w:t>
      </w:r>
      <w:r w:rsidR="00AD4262" w:rsidRPr="00AD4262">
        <w:rPr>
          <w:rFonts w:ascii="Calibri" w:hAnsi="Calibri" w:cs="Calibri"/>
          <w:bCs/>
          <w:iCs/>
          <w:sz w:val="22"/>
          <w:szCs w:val="22"/>
        </w:rPr>
        <w:t>.</w:t>
      </w:r>
      <w:r w:rsidR="00BD6BD5" w:rsidRPr="00AD426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353430">
        <w:rPr>
          <w:rFonts w:ascii="Calibri" w:hAnsi="Calibri" w:cs="Calibri"/>
          <w:bCs/>
          <w:iCs/>
          <w:sz w:val="22"/>
          <w:szCs w:val="22"/>
        </w:rPr>
        <w:t>Pro návštěvy</w:t>
      </w:r>
      <w:r w:rsidR="00FB4888">
        <w:rPr>
          <w:rFonts w:ascii="Calibri" w:hAnsi="Calibri" w:cs="Calibri"/>
          <w:bCs/>
          <w:iCs/>
          <w:sz w:val="22"/>
          <w:szCs w:val="22"/>
        </w:rPr>
        <w:t xml:space="preserve"> se</w:t>
      </w:r>
      <w:r w:rsidR="00353430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353430" w:rsidRPr="00353430">
        <w:rPr>
          <w:rFonts w:ascii="Calibri" w:hAnsi="Calibri" w:cs="Calibri"/>
          <w:b/>
          <w:bCs/>
          <w:iCs/>
          <w:sz w:val="22"/>
          <w:szCs w:val="22"/>
        </w:rPr>
        <w:t>doporučuje čas 14.00 do 17.00 hodin</w:t>
      </w:r>
      <w:r w:rsidR="00353430">
        <w:rPr>
          <w:rFonts w:ascii="Calibri" w:hAnsi="Calibri" w:cs="Calibri"/>
          <w:bCs/>
          <w:iCs/>
          <w:sz w:val="22"/>
          <w:szCs w:val="22"/>
        </w:rPr>
        <w:t xml:space="preserve"> (nejdéle do 22.00 hodin.)</w:t>
      </w:r>
    </w:p>
    <w:p w:rsidR="00AD4262" w:rsidRDefault="00AD4262" w:rsidP="00A73082">
      <w:pPr>
        <w:rPr>
          <w:rFonts w:asciiTheme="minorHAnsi" w:hAnsiTheme="minorHAnsi" w:cstheme="minorHAnsi"/>
          <w:b/>
          <w:sz w:val="22"/>
          <w:szCs w:val="22"/>
        </w:rPr>
      </w:pPr>
    </w:p>
    <w:p w:rsidR="00A73082" w:rsidRPr="009A394E" w:rsidRDefault="00AD4262" w:rsidP="00A7308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394E">
        <w:rPr>
          <w:rFonts w:asciiTheme="minorHAnsi" w:hAnsiTheme="minorHAnsi" w:cstheme="minorHAnsi"/>
          <w:b/>
          <w:sz w:val="22"/>
          <w:szCs w:val="22"/>
          <w:u w:val="single"/>
        </w:rPr>
        <w:t>Zákaz návštěv nadále platí</w:t>
      </w:r>
      <w:r w:rsidR="00353430" w:rsidRPr="009A394E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 tyto lůžkové stanice:</w:t>
      </w:r>
    </w:p>
    <w:p w:rsidR="00353430" w:rsidRDefault="00353430" w:rsidP="00A73082">
      <w:pPr>
        <w:rPr>
          <w:rFonts w:asciiTheme="minorHAnsi" w:hAnsiTheme="minorHAnsi" w:cstheme="minorHAnsi"/>
          <w:b/>
          <w:sz w:val="22"/>
          <w:szCs w:val="22"/>
        </w:rPr>
      </w:pPr>
    </w:p>
    <w:p w:rsidR="009A394E" w:rsidRPr="003D4512" w:rsidRDefault="009A394E" w:rsidP="00A73082">
      <w:pPr>
        <w:rPr>
          <w:rFonts w:asciiTheme="minorHAnsi" w:hAnsiTheme="minorHAnsi" w:cstheme="minorHAnsi"/>
          <w:b/>
          <w:sz w:val="22"/>
          <w:szCs w:val="22"/>
        </w:rPr>
      </w:pPr>
      <w:r w:rsidRPr="003D4512">
        <w:rPr>
          <w:rFonts w:asciiTheme="minorHAnsi" w:hAnsiTheme="minorHAnsi" w:cstheme="minorHAnsi"/>
          <w:b/>
          <w:sz w:val="22"/>
          <w:szCs w:val="22"/>
        </w:rPr>
        <w:t>Oddělení následné péče Masarykovy nemocnice v Ústí nad Labem, o. z., se sídlem v Ryjicích</w:t>
      </w:r>
    </w:p>
    <w:p w:rsidR="009A394E" w:rsidRPr="003D4512" w:rsidRDefault="009A394E" w:rsidP="009A394E">
      <w:pPr>
        <w:rPr>
          <w:rFonts w:asciiTheme="minorHAnsi" w:hAnsiTheme="minorHAnsi" w:cstheme="minorHAnsi"/>
          <w:b/>
          <w:sz w:val="22"/>
          <w:szCs w:val="22"/>
        </w:rPr>
      </w:pPr>
      <w:r w:rsidRPr="003D4512">
        <w:rPr>
          <w:rFonts w:asciiTheme="minorHAnsi" w:hAnsiTheme="minorHAnsi" w:cstheme="minorHAnsi"/>
          <w:b/>
          <w:sz w:val="22"/>
          <w:szCs w:val="22"/>
        </w:rPr>
        <w:t>Oddělení následné péče Nemocnice Most, o. z., se sídlem v </w:t>
      </w:r>
      <w:proofErr w:type="spellStart"/>
      <w:r w:rsidRPr="003D4512">
        <w:rPr>
          <w:rFonts w:asciiTheme="minorHAnsi" w:hAnsiTheme="minorHAnsi" w:cstheme="minorHAnsi"/>
          <w:b/>
          <w:sz w:val="22"/>
          <w:szCs w:val="22"/>
        </w:rPr>
        <w:t>Zahražanech</w:t>
      </w:r>
      <w:proofErr w:type="spellEnd"/>
      <w:r w:rsidRPr="003D4512">
        <w:rPr>
          <w:rFonts w:asciiTheme="minorHAnsi" w:hAnsiTheme="minorHAnsi" w:cstheme="minorHAnsi"/>
          <w:b/>
          <w:sz w:val="22"/>
          <w:szCs w:val="22"/>
        </w:rPr>
        <w:t xml:space="preserve">, včetně </w:t>
      </w:r>
      <w:r w:rsidR="0067037B" w:rsidRPr="003D4512">
        <w:rPr>
          <w:rFonts w:asciiTheme="minorHAnsi" w:hAnsiTheme="minorHAnsi" w:cstheme="minorHAnsi"/>
          <w:b/>
          <w:sz w:val="22"/>
          <w:szCs w:val="22"/>
        </w:rPr>
        <w:t>lůžkové rehabilitace</w:t>
      </w:r>
    </w:p>
    <w:p w:rsidR="00C901BD" w:rsidRPr="003D4512" w:rsidRDefault="00C901BD" w:rsidP="009A394E">
      <w:pPr>
        <w:rPr>
          <w:rFonts w:asciiTheme="minorHAnsi" w:hAnsiTheme="minorHAnsi" w:cstheme="minorHAnsi"/>
          <w:b/>
          <w:sz w:val="22"/>
          <w:szCs w:val="22"/>
        </w:rPr>
      </w:pPr>
      <w:r w:rsidRPr="003D4512">
        <w:rPr>
          <w:rFonts w:asciiTheme="minorHAnsi" w:hAnsiTheme="minorHAnsi" w:cstheme="minorHAnsi"/>
          <w:b/>
          <w:sz w:val="22"/>
          <w:szCs w:val="22"/>
        </w:rPr>
        <w:t>Oddělení následné péče Nemocnice Teplice, o.</w:t>
      </w:r>
      <w:r w:rsidR="003D45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4512">
        <w:rPr>
          <w:rFonts w:asciiTheme="minorHAnsi" w:hAnsiTheme="minorHAnsi" w:cstheme="minorHAnsi"/>
          <w:b/>
          <w:sz w:val="22"/>
          <w:szCs w:val="22"/>
        </w:rPr>
        <w:t>z.</w:t>
      </w:r>
    </w:p>
    <w:p w:rsidR="00217E91" w:rsidRPr="003D4512" w:rsidRDefault="009A394E" w:rsidP="009A394E">
      <w:pPr>
        <w:rPr>
          <w:rFonts w:asciiTheme="minorHAnsi" w:hAnsiTheme="minorHAnsi" w:cstheme="minorHAnsi"/>
          <w:b/>
          <w:sz w:val="22"/>
          <w:szCs w:val="22"/>
        </w:rPr>
      </w:pPr>
      <w:r w:rsidRPr="003D4512">
        <w:rPr>
          <w:rFonts w:asciiTheme="minorHAnsi" w:hAnsiTheme="minorHAnsi" w:cstheme="minorHAnsi"/>
          <w:b/>
          <w:sz w:val="22"/>
          <w:szCs w:val="22"/>
        </w:rPr>
        <w:t>Oddělení následné péče Nemocnice Chomutov, o. z.</w:t>
      </w:r>
    </w:p>
    <w:p w:rsidR="009A394E" w:rsidRPr="003D4512" w:rsidRDefault="009A394E" w:rsidP="009A394E">
      <w:pPr>
        <w:rPr>
          <w:rFonts w:asciiTheme="minorHAnsi" w:hAnsiTheme="minorHAnsi" w:cstheme="minorHAnsi"/>
          <w:sz w:val="22"/>
          <w:szCs w:val="22"/>
        </w:rPr>
      </w:pPr>
      <w:r w:rsidRPr="003D4512">
        <w:rPr>
          <w:rFonts w:asciiTheme="minorHAnsi" w:hAnsiTheme="minorHAnsi" w:cstheme="minorHAnsi"/>
          <w:b/>
          <w:sz w:val="22"/>
          <w:szCs w:val="22"/>
        </w:rPr>
        <w:t xml:space="preserve">Onkologické oddělení Masarykovy nemocnice v Ústí nad Labem, o. z. </w:t>
      </w:r>
      <w:r w:rsidRPr="003D4512">
        <w:rPr>
          <w:rFonts w:asciiTheme="minorHAnsi" w:hAnsiTheme="minorHAnsi" w:cstheme="minorHAnsi"/>
          <w:sz w:val="22"/>
          <w:szCs w:val="22"/>
        </w:rPr>
        <w:t>(areál V </w:t>
      </w:r>
      <w:proofErr w:type="spellStart"/>
      <w:r w:rsidRPr="003D4512">
        <w:rPr>
          <w:rFonts w:asciiTheme="minorHAnsi" w:hAnsiTheme="minorHAnsi" w:cstheme="minorHAnsi"/>
          <w:sz w:val="22"/>
          <w:szCs w:val="22"/>
        </w:rPr>
        <w:t>Podhájí</w:t>
      </w:r>
      <w:proofErr w:type="spellEnd"/>
      <w:r w:rsidRPr="003D4512">
        <w:rPr>
          <w:rFonts w:asciiTheme="minorHAnsi" w:hAnsiTheme="minorHAnsi" w:cstheme="minorHAnsi"/>
          <w:sz w:val="22"/>
          <w:szCs w:val="22"/>
        </w:rPr>
        <w:t>)</w:t>
      </w:r>
    </w:p>
    <w:p w:rsidR="009A394E" w:rsidRPr="003D4512" w:rsidRDefault="009A394E" w:rsidP="009A394E">
      <w:pPr>
        <w:rPr>
          <w:rFonts w:asciiTheme="minorHAnsi" w:hAnsiTheme="minorHAnsi" w:cstheme="minorHAnsi"/>
          <w:sz w:val="22"/>
          <w:szCs w:val="22"/>
        </w:rPr>
      </w:pPr>
      <w:r w:rsidRPr="003D4512">
        <w:rPr>
          <w:rFonts w:asciiTheme="minorHAnsi" w:hAnsiTheme="minorHAnsi" w:cstheme="minorHAnsi"/>
          <w:b/>
          <w:sz w:val="22"/>
          <w:szCs w:val="22"/>
        </w:rPr>
        <w:t>Onkologické oddělení Nemocnice Chomutov, o. z.</w:t>
      </w:r>
    </w:p>
    <w:p w:rsidR="009A394E" w:rsidRPr="003D4512" w:rsidRDefault="009A394E" w:rsidP="009A394E">
      <w:pPr>
        <w:rPr>
          <w:rFonts w:asciiTheme="minorHAnsi" w:hAnsiTheme="minorHAnsi" w:cstheme="minorHAnsi"/>
          <w:b/>
          <w:sz w:val="22"/>
          <w:szCs w:val="22"/>
        </w:rPr>
      </w:pPr>
      <w:r w:rsidRPr="003D4512">
        <w:rPr>
          <w:rFonts w:asciiTheme="minorHAnsi" w:hAnsiTheme="minorHAnsi" w:cstheme="minorHAnsi"/>
          <w:b/>
          <w:sz w:val="22"/>
          <w:szCs w:val="22"/>
        </w:rPr>
        <w:t>JIP Infekčního oddělení Masarykovy nemocnice v Ústí nad Labem, o. z.</w:t>
      </w:r>
    </w:p>
    <w:p w:rsidR="00FB4888" w:rsidRPr="003D4512" w:rsidRDefault="00FB4888" w:rsidP="009A394E">
      <w:pPr>
        <w:rPr>
          <w:rFonts w:asciiTheme="minorHAnsi" w:hAnsiTheme="minorHAnsi" w:cstheme="minorHAnsi"/>
          <w:b/>
          <w:sz w:val="22"/>
          <w:szCs w:val="22"/>
        </w:rPr>
      </w:pPr>
    </w:p>
    <w:p w:rsidR="00FB4888" w:rsidRPr="003D4512" w:rsidRDefault="00FB4888" w:rsidP="009A394E">
      <w:pPr>
        <w:rPr>
          <w:rFonts w:asciiTheme="minorHAnsi" w:hAnsiTheme="minorHAnsi" w:cstheme="minorHAnsi"/>
          <w:sz w:val="22"/>
          <w:szCs w:val="22"/>
        </w:rPr>
      </w:pPr>
      <w:r w:rsidRPr="003D4512">
        <w:rPr>
          <w:rFonts w:asciiTheme="minorHAnsi" w:hAnsiTheme="minorHAnsi" w:cstheme="minorHAnsi"/>
          <w:sz w:val="22"/>
          <w:szCs w:val="22"/>
        </w:rPr>
        <w:t xml:space="preserve">O případném odvolání zákazu návštěv bude rozhodnuto podle vývoje epidemiologické situace. </w:t>
      </w:r>
    </w:p>
    <w:p w:rsidR="00A73082" w:rsidRPr="003D4512" w:rsidRDefault="00A73082" w:rsidP="00A73082">
      <w:pPr>
        <w:rPr>
          <w:rFonts w:asciiTheme="minorHAnsi" w:hAnsiTheme="minorHAnsi"/>
          <w:b/>
          <w:sz w:val="22"/>
          <w:szCs w:val="22"/>
        </w:rPr>
      </w:pPr>
    </w:p>
    <w:p w:rsidR="00A73082" w:rsidRPr="003D4512" w:rsidRDefault="0067037B" w:rsidP="00A73082">
      <w:pPr>
        <w:rPr>
          <w:rFonts w:asciiTheme="minorHAnsi" w:hAnsiTheme="minorHAnsi" w:cs="Tahoma"/>
          <w:sz w:val="22"/>
          <w:szCs w:val="22"/>
        </w:rPr>
      </w:pPr>
      <w:r w:rsidRPr="003D4512">
        <w:rPr>
          <w:rFonts w:ascii="Calibri" w:hAnsi="Calibri" w:cs="Calibri"/>
          <w:bCs/>
          <w:iCs/>
          <w:sz w:val="22"/>
          <w:szCs w:val="22"/>
        </w:rPr>
        <w:t xml:space="preserve">V </w:t>
      </w:r>
      <w:r w:rsidR="00A73082" w:rsidRPr="003D4512">
        <w:rPr>
          <w:rFonts w:ascii="Calibri" w:hAnsi="Calibri" w:cs="Calibri"/>
          <w:bCs/>
          <w:iCs/>
          <w:sz w:val="22"/>
          <w:szCs w:val="22"/>
        </w:rPr>
        <w:t xml:space="preserve">reakci na doporučení Krajské hygienické stanice Ústeckého kraje se sídlem v Ústí nad Labem, v souvislosti </w:t>
      </w:r>
      <w:r w:rsidR="00A73082" w:rsidRPr="003D4512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s výskytem </w:t>
      </w:r>
      <w:proofErr w:type="spellStart"/>
      <w:r w:rsidR="00A73082" w:rsidRPr="003D4512">
        <w:rPr>
          <w:rFonts w:ascii="Calibri" w:hAnsi="Calibri" w:cs="Calibri"/>
          <w:bCs/>
          <w:iCs/>
          <w:sz w:val="22"/>
          <w:szCs w:val="22"/>
          <w:lang w:eastAsia="en-US"/>
        </w:rPr>
        <w:t>koronaviru</w:t>
      </w:r>
      <w:proofErr w:type="spellEnd"/>
      <w:r w:rsidR="00A73082" w:rsidRPr="003D4512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v České republice způsobujícím onemocnění COVID-19,</w:t>
      </w:r>
      <w:r w:rsidRPr="003D4512">
        <w:rPr>
          <w:rFonts w:ascii="Calibri" w:hAnsi="Calibri" w:cs="Calibri"/>
          <w:bCs/>
          <w:iCs/>
          <w:sz w:val="22"/>
          <w:szCs w:val="22"/>
        </w:rPr>
        <w:t xml:space="preserve"> omezila Krajská zdravotní, a. s., </w:t>
      </w:r>
      <w:r w:rsidR="00A73082" w:rsidRPr="003D4512">
        <w:rPr>
          <w:rFonts w:ascii="Calibri" w:hAnsi="Calibri" w:cs="Calibri"/>
          <w:bCs/>
          <w:iCs/>
          <w:sz w:val="22"/>
          <w:szCs w:val="22"/>
        </w:rPr>
        <w:t xml:space="preserve">s platností od 4. března 2020 </w:t>
      </w:r>
      <w:r w:rsidR="00217E91" w:rsidRPr="003D4512">
        <w:rPr>
          <w:rFonts w:ascii="Calibri" w:hAnsi="Calibri" w:cs="Calibri"/>
          <w:bCs/>
          <w:iCs/>
          <w:sz w:val="22"/>
          <w:szCs w:val="22"/>
        </w:rPr>
        <w:t xml:space="preserve">návštěvy </w:t>
      </w:r>
      <w:r w:rsidR="00A73082" w:rsidRPr="003D4512">
        <w:rPr>
          <w:rFonts w:ascii="Calibri" w:hAnsi="Calibri" w:cs="Calibri"/>
          <w:bCs/>
          <w:iCs/>
          <w:sz w:val="22"/>
          <w:szCs w:val="22"/>
        </w:rPr>
        <w:t>na všech lůžkových stanicích ve svých nemocnicích v Děčíně, Ústí nad Labem, Teplicích, Mostě a Chomutově.</w:t>
      </w:r>
    </w:p>
    <w:p w:rsidR="00E63A1B" w:rsidRPr="003D4512" w:rsidRDefault="00E63A1B" w:rsidP="009078CB">
      <w:pPr>
        <w:rPr>
          <w:rFonts w:asciiTheme="minorHAnsi" w:hAnsiTheme="minorHAnsi"/>
          <w:bCs/>
          <w:sz w:val="22"/>
          <w:szCs w:val="22"/>
        </w:rPr>
      </w:pPr>
    </w:p>
    <w:p w:rsidR="00482B98" w:rsidRPr="009D0D38" w:rsidRDefault="009D0D38" w:rsidP="009D0D38">
      <w:r w:rsidRPr="003D4512">
        <w:rPr>
          <w:rFonts w:asciiTheme="minorHAnsi" w:hAnsiTheme="minorHAnsi"/>
          <w:b/>
          <w:bCs/>
          <w:sz w:val="22"/>
          <w:szCs w:val="22"/>
        </w:rPr>
        <w:t>Zdroj:</w:t>
      </w:r>
      <w:r w:rsidRPr="003D4512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3D45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97" w:rsidRDefault="00EC3097">
      <w:r>
        <w:separator/>
      </w:r>
    </w:p>
  </w:endnote>
  <w:endnote w:type="continuationSeparator" w:id="0">
    <w:p w:rsidR="00EC3097" w:rsidRDefault="00EC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E6AC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E6AC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97" w:rsidRDefault="00EC3097">
      <w:r>
        <w:separator/>
      </w:r>
    </w:p>
  </w:footnote>
  <w:footnote w:type="continuationSeparator" w:id="0">
    <w:p w:rsidR="00EC3097" w:rsidRDefault="00EC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62B3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74F3"/>
    <w:rsid w:val="00143D5D"/>
    <w:rsid w:val="001469FD"/>
    <w:rsid w:val="00166CEC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4807"/>
    <w:rsid w:val="001F734E"/>
    <w:rsid w:val="00207D47"/>
    <w:rsid w:val="00213D99"/>
    <w:rsid w:val="00217E91"/>
    <w:rsid w:val="00240FD5"/>
    <w:rsid w:val="00243398"/>
    <w:rsid w:val="00252DFD"/>
    <w:rsid w:val="00257045"/>
    <w:rsid w:val="002632FF"/>
    <w:rsid w:val="00270719"/>
    <w:rsid w:val="00275959"/>
    <w:rsid w:val="00275C64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30316B"/>
    <w:rsid w:val="00304B87"/>
    <w:rsid w:val="003149AB"/>
    <w:rsid w:val="0032574F"/>
    <w:rsid w:val="00326542"/>
    <w:rsid w:val="00330419"/>
    <w:rsid w:val="00333DE8"/>
    <w:rsid w:val="00333E52"/>
    <w:rsid w:val="00353430"/>
    <w:rsid w:val="003543C8"/>
    <w:rsid w:val="003554CC"/>
    <w:rsid w:val="003664EC"/>
    <w:rsid w:val="00373504"/>
    <w:rsid w:val="0039176F"/>
    <w:rsid w:val="003A6918"/>
    <w:rsid w:val="003C3B44"/>
    <w:rsid w:val="003C655D"/>
    <w:rsid w:val="003C6B81"/>
    <w:rsid w:val="003D1BBF"/>
    <w:rsid w:val="003D4512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6D03"/>
    <w:rsid w:val="005B7231"/>
    <w:rsid w:val="005B7539"/>
    <w:rsid w:val="005C2957"/>
    <w:rsid w:val="005D1B1D"/>
    <w:rsid w:val="005D5B16"/>
    <w:rsid w:val="005F2E0B"/>
    <w:rsid w:val="005F4971"/>
    <w:rsid w:val="00602E0B"/>
    <w:rsid w:val="00605CD6"/>
    <w:rsid w:val="00622B38"/>
    <w:rsid w:val="0063426F"/>
    <w:rsid w:val="00641C85"/>
    <w:rsid w:val="00663F28"/>
    <w:rsid w:val="00666924"/>
    <w:rsid w:val="0067037B"/>
    <w:rsid w:val="00673417"/>
    <w:rsid w:val="00683C0F"/>
    <w:rsid w:val="006959D8"/>
    <w:rsid w:val="00696486"/>
    <w:rsid w:val="006A28F1"/>
    <w:rsid w:val="006A3B12"/>
    <w:rsid w:val="006B4B05"/>
    <w:rsid w:val="006C23B6"/>
    <w:rsid w:val="006C47B8"/>
    <w:rsid w:val="006D219C"/>
    <w:rsid w:val="006E3E83"/>
    <w:rsid w:val="006F5472"/>
    <w:rsid w:val="006F7FB2"/>
    <w:rsid w:val="00703458"/>
    <w:rsid w:val="007275BF"/>
    <w:rsid w:val="00761604"/>
    <w:rsid w:val="00762D02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36B9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941E0"/>
    <w:rsid w:val="00896762"/>
    <w:rsid w:val="00897F75"/>
    <w:rsid w:val="008A33B2"/>
    <w:rsid w:val="008A58CC"/>
    <w:rsid w:val="008A7860"/>
    <w:rsid w:val="008B1D9E"/>
    <w:rsid w:val="008C5BCE"/>
    <w:rsid w:val="008C681C"/>
    <w:rsid w:val="008D07B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6957"/>
    <w:rsid w:val="009A28BD"/>
    <w:rsid w:val="009A394E"/>
    <w:rsid w:val="009B0DF4"/>
    <w:rsid w:val="009B16F4"/>
    <w:rsid w:val="009B35FE"/>
    <w:rsid w:val="009C70E7"/>
    <w:rsid w:val="009D0D38"/>
    <w:rsid w:val="009D336B"/>
    <w:rsid w:val="009D6908"/>
    <w:rsid w:val="009D7BE7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27D76"/>
    <w:rsid w:val="00A31513"/>
    <w:rsid w:val="00A4245F"/>
    <w:rsid w:val="00A511D3"/>
    <w:rsid w:val="00A512E6"/>
    <w:rsid w:val="00A56EEB"/>
    <w:rsid w:val="00A6028D"/>
    <w:rsid w:val="00A66C65"/>
    <w:rsid w:val="00A73082"/>
    <w:rsid w:val="00A83273"/>
    <w:rsid w:val="00AA187E"/>
    <w:rsid w:val="00AA2D26"/>
    <w:rsid w:val="00AB217F"/>
    <w:rsid w:val="00AB5829"/>
    <w:rsid w:val="00AB6844"/>
    <w:rsid w:val="00AB6878"/>
    <w:rsid w:val="00AB6954"/>
    <w:rsid w:val="00AD4262"/>
    <w:rsid w:val="00AD7622"/>
    <w:rsid w:val="00AE21AD"/>
    <w:rsid w:val="00AE6AC5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D6BD5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01BD"/>
    <w:rsid w:val="00C9573C"/>
    <w:rsid w:val="00C96794"/>
    <w:rsid w:val="00CB374F"/>
    <w:rsid w:val="00CD4814"/>
    <w:rsid w:val="00CD60AD"/>
    <w:rsid w:val="00CE17F3"/>
    <w:rsid w:val="00D06C45"/>
    <w:rsid w:val="00D12438"/>
    <w:rsid w:val="00D33CDC"/>
    <w:rsid w:val="00D42C46"/>
    <w:rsid w:val="00D518B0"/>
    <w:rsid w:val="00D57EB0"/>
    <w:rsid w:val="00D65097"/>
    <w:rsid w:val="00D66CDD"/>
    <w:rsid w:val="00D72149"/>
    <w:rsid w:val="00D739D2"/>
    <w:rsid w:val="00D804E4"/>
    <w:rsid w:val="00D80B86"/>
    <w:rsid w:val="00D96204"/>
    <w:rsid w:val="00D96C70"/>
    <w:rsid w:val="00DA0B93"/>
    <w:rsid w:val="00DB1566"/>
    <w:rsid w:val="00DB37EC"/>
    <w:rsid w:val="00DC1D67"/>
    <w:rsid w:val="00DD2621"/>
    <w:rsid w:val="00DD3BF3"/>
    <w:rsid w:val="00DF3D75"/>
    <w:rsid w:val="00DF4D30"/>
    <w:rsid w:val="00DF7252"/>
    <w:rsid w:val="00E10146"/>
    <w:rsid w:val="00E164FB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71597"/>
    <w:rsid w:val="00E815FA"/>
    <w:rsid w:val="00E85109"/>
    <w:rsid w:val="00E94486"/>
    <w:rsid w:val="00E954F7"/>
    <w:rsid w:val="00E965EC"/>
    <w:rsid w:val="00EA2180"/>
    <w:rsid w:val="00EB65F7"/>
    <w:rsid w:val="00EC2949"/>
    <w:rsid w:val="00EC3097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B4888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3</cp:revision>
  <cp:lastPrinted>2020-03-11T14:23:00Z</cp:lastPrinted>
  <dcterms:created xsi:type="dcterms:W3CDTF">2020-06-01T14:17:00Z</dcterms:created>
  <dcterms:modified xsi:type="dcterms:W3CDTF">2020-06-01T14:37:00Z</dcterms:modified>
</cp:coreProperties>
</file>