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3A" w:rsidRPr="00696208" w:rsidRDefault="008C6D39" w:rsidP="00D24D3A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TISKOVÁ ZPRÁVA ZE DNE 31</w:t>
      </w:r>
      <w:r w:rsidR="0047054F">
        <w:rPr>
          <w:rFonts w:ascii="Calibri" w:hAnsi="Calibri"/>
          <w:b/>
          <w:bCs/>
          <w:color w:val="A6A6A6"/>
          <w:sz w:val="22"/>
          <w:szCs w:val="22"/>
        </w:rPr>
        <w:t>. 1. 2020/12</w:t>
      </w:r>
      <w:r w:rsidR="00D24D3A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9F2102">
        <w:rPr>
          <w:rFonts w:ascii="Calibri" w:hAnsi="Calibri"/>
          <w:b/>
          <w:bCs/>
          <w:color w:val="A6A6A6"/>
          <w:sz w:val="22"/>
          <w:szCs w:val="22"/>
        </w:rPr>
        <w:t>30</w:t>
      </w:r>
      <w:bookmarkStart w:id="0" w:name="_GoBack"/>
      <w:bookmarkEnd w:id="0"/>
      <w:r w:rsidR="00D24D3A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D24D3A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D24D3A" w:rsidRPr="00696208" w:rsidRDefault="00D24D3A" w:rsidP="00D24D3A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907D72" w:rsidRPr="00907D72" w:rsidRDefault="00907D72" w:rsidP="00907D72">
      <w:pPr>
        <w:rPr>
          <w:rFonts w:asciiTheme="minorHAnsi" w:hAnsiTheme="minorHAnsi" w:cstheme="minorHAnsi"/>
          <w:b/>
          <w:sz w:val="22"/>
          <w:szCs w:val="22"/>
        </w:rPr>
      </w:pPr>
      <w:r w:rsidRPr="00907D72">
        <w:rPr>
          <w:rFonts w:asciiTheme="minorHAnsi" w:hAnsiTheme="minorHAnsi" w:cstheme="minorHAnsi"/>
          <w:b/>
          <w:sz w:val="22"/>
          <w:szCs w:val="22"/>
        </w:rPr>
        <w:t>Krajská zdravotní kvůli zvýšení respiračních onemocnění omezuje návštěvy ve svých nemocnicích</w:t>
      </w:r>
    </w:p>
    <w:p w:rsidR="00907D72" w:rsidRPr="00907D72" w:rsidRDefault="00907D72" w:rsidP="00907D72">
      <w:pPr>
        <w:rPr>
          <w:rFonts w:asciiTheme="minorHAnsi" w:hAnsiTheme="minorHAnsi" w:cstheme="minorHAnsi"/>
          <w:b/>
          <w:sz w:val="22"/>
          <w:szCs w:val="22"/>
        </w:rPr>
      </w:pPr>
    </w:p>
    <w:p w:rsidR="00907D72" w:rsidRPr="00907D72" w:rsidRDefault="00907D72" w:rsidP="00907D72">
      <w:pPr>
        <w:rPr>
          <w:rFonts w:asciiTheme="minorHAnsi" w:hAnsiTheme="minorHAnsi" w:cstheme="minorHAnsi"/>
          <w:b/>
          <w:sz w:val="22"/>
          <w:szCs w:val="22"/>
        </w:rPr>
      </w:pPr>
      <w:r w:rsidRPr="00907D72">
        <w:rPr>
          <w:rFonts w:asciiTheme="minorHAnsi" w:hAnsiTheme="minorHAnsi" w:cstheme="minorHAnsi"/>
          <w:b/>
          <w:sz w:val="22"/>
          <w:szCs w:val="22"/>
        </w:rPr>
        <w:t xml:space="preserve">Krajská zdravotní, a. s., omezuje až do odvolání návštěvy </w:t>
      </w:r>
      <w:r w:rsidR="00B72645">
        <w:rPr>
          <w:rFonts w:asciiTheme="minorHAnsi" w:hAnsiTheme="minorHAnsi" w:cstheme="minorHAnsi"/>
          <w:b/>
          <w:sz w:val="22"/>
          <w:szCs w:val="22"/>
        </w:rPr>
        <w:t xml:space="preserve">na lůžkových stanicích </w:t>
      </w:r>
      <w:r w:rsidRPr="00907D72">
        <w:rPr>
          <w:rFonts w:asciiTheme="minorHAnsi" w:hAnsiTheme="minorHAnsi" w:cstheme="minorHAnsi"/>
          <w:b/>
          <w:sz w:val="22"/>
          <w:szCs w:val="22"/>
        </w:rPr>
        <w:t xml:space="preserve">ve všech pěti svých nemocnicích. Reaguje tak na doporučení Krajské hygienické stanice Ústeckého kraje se sídlem v Ústí nad Labem, která dnes informovala o zvýšení nemocnosti na akutní respirační infekce v Ústeckém kraji. </w:t>
      </w:r>
    </w:p>
    <w:p w:rsidR="00907D72" w:rsidRPr="00907D72" w:rsidRDefault="00907D72" w:rsidP="00907D72">
      <w:pPr>
        <w:rPr>
          <w:rFonts w:asciiTheme="minorHAnsi" w:hAnsiTheme="minorHAnsi" w:cstheme="minorHAnsi"/>
          <w:b/>
          <w:sz w:val="22"/>
          <w:szCs w:val="22"/>
        </w:rPr>
      </w:pPr>
    </w:p>
    <w:p w:rsidR="00907D72" w:rsidRDefault="00907D72" w:rsidP="00907D7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07D72">
        <w:rPr>
          <w:rFonts w:asciiTheme="minorHAnsi" w:hAnsiTheme="minorHAnsi" w:cstheme="minorHAnsi"/>
          <w:sz w:val="22"/>
          <w:szCs w:val="22"/>
        </w:rPr>
        <w:t xml:space="preserve">S okamžitou platností, tedy </w:t>
      </w:r>
      <w:r w:rsidRPr="00907D72">
        <w:rPr>
          <w:rFonts w:asciiTheme="minorHAnsi" w:hAnsiTheme="minorHAnsi" w:cstheme="minorHAnsi"/>
          <w:b/>
          <w:sz w:val="22"/>
          <w:szCs w:val="22"/>
        </w:rPr>
        <w:t xml:space="preserve">od pátku </w:t>
      </w:r>
      <w:r>
        <w:rPr>
          <w:rFonts w:asciiTheme="minorHAnsi" w:hAnsiTheme="minorHAnsi" w:cstheme="minorHAnsi"/>
          <w:b/>
          <w:sz w:val="22"/>
          <w:szCs w:val="22"/>
        </w:rPr>
        <w:t>31</w:t>
      </w:r>
      <w:r w:rsidRPr="00907D72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ledna</w:t>
      </w:r>
      <w:r w:rsidR="003C2AC8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Pr="00907D72">
        <w:rPr>
          <w:rFonts w:asciiTheme="minorHAnsi" w:hAnsiTheme="minorHAnsi" w:cstheme="minorHAnsi"/>
          <w:b/>
          <w:sz w:val="22"/>
          <w:szCs w:val="22"/>
        </w:rPr>
        <w:t>,</w:t>
      </w:r>
      <w:r w:rsidRPr="00907D72">
        <w:rPr>
          <w:rFonts w:asciiTheme="minorHAnsi" w:hAnsiTheme="minorHAnsi" w:cstheme="minorHAnsi"/>
          <w:sz w:val="22"/>
          <w:szCs w:val="22"/>
        </w:rPr>
        <w:t xml:space="preserve"> jsou</w:t>
      </w:r>
      <w:r w:rsidRPr="00907D72">
        <w:rPr>
          <w:rFonts w:asciiTheme="minorHAnsi" w:hAnsiTheme="minorHAnsi" w:cstheme="minorHAnsi"/>
          <w:b/>
          <w:sz w:val="22"/>
          <w:szCs w:val="22"/>
        </w:rPr>
        <w:t xml:space="preserve"> zakázány návštěvy na </w:t>
      </w:r>
      <w:r>
        <w:rPr>
          <w:rFonts w:asciiTheme="minorHAnsi" w:hAnsiTheme="minorHAnsi" w:cstheme="minorHAnsi"/>
          <w:b/>
          <w:sz w:val="22"/>
          <w:szCs w:val="22"/>
        </w:rPr>
        <w:t>všech</w:t>
      </w:r>
      <w:r w:rsidR="00B72645">
        <w:rPr>
          <w:rFonts w:asciiTheme="minorHAnsi" w:hAnsiTheme="minorHAnsi" w:cstheme="minorHAnsi"/>
          <w:b/>
          <w:sz w:val="22"/>
          <w:szCs w:val="22"/>
        </w:rPr>
        <w:t xml:space="preserve"> lůžkových stanicích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907D72" w:rsidRDefault="00907D72" w:rsidP="00907D7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07D72" w:rsidRDefault="00907D72" w:rsidP="00907D7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07D72">
        <w:rPr>
          <w:rFonts w:asciiTheme="minorHAnsi" w:hAnsiTheme="minorHAnsi" w:cstheme="minorHAnsi"/>
          <w:b/>
          <w:color w:val="000000"/>
          <w:sz w:val="22"/>
          <w:szCs w:val="22"/>
        </w:rPr>
        <w:t>Nemocnice Děčín, o. z.</w:t>
      </w:r>
    </w:p>
    <w:p w:rsidR="00907D72" w:rsidRPr="00907D72" w:rsidRDefault="00907D72" w:rsidP="00907D7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Masarykovy nemocnice v Ústí nad Labem, o. z.</w:t>
      </w:r>
    </w:p>
    <w:p w:rsidR="00907D72" w:rsidRDefault="00907D72" w:rsidP="00907D7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07D72">
        <w:rPr>
          <w:rFonts w:asciiTheme="minorHAnsi" w:hAnsiTheme="minorHAnsi" w:cstheme="minorHAnsi"/>
          <w:b/>
          <w:color w:val="000000"/>
          <w:sz w:val="22"/>
          <w:szCs w:val="22"/>
        </w:rPr>
        <w:t>Nemocnice Teplice, o. z.</w:t>
      </w:r>
    </w:p>
    <w:p w:rsidR="00907D72" w:rsidRPr="00907D72" w:rsidRDefault="00907D72" w:rsidP="00907D7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Nemocnice Most, o. z.</w:t>
      </w:r>
      <w:r w:rsidRPr="00907D7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907D72" w:rsidRDefault="00907D72" w:rsidP="00907D7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07D7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Nemocnice Chomutov, o. z. </w:t>
      </w:r>
    </w:p>
    <w:p w:rsidR="00907D72" w:rsidRPr="00907D72" w:rsidRDefault="00907D72" w:rsidP="00907D7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07D72" w:rsidRPr="0012607F" w:rsidRDefault="00907D72" w:rsidP="003C2AC8">
      <w:pPr>
        <w:rPr>
          <w:rFonts w:asciiTheme="minorHAnsi" w:hAnsiTheme="minorHAnsi" w:cstheme="minorHAnsi"/>
          <w:sz w:val="22"/>
          <w:szCs w:val="22"/>
        </w:rPr>
      </w:pPr>
      <w:r w:rsidRPr="0012607F">
        <w:rPr>
          <w:rFonts w:asciiTheme="minorHAnsi" w:hAnsiTheme="minorHAnsi" w:cstheme="minorHAnsi"/>
          <w:sz w:val="22"/>
          <w:szCs w:val="22"/>
        </w:rPr>
        <w:t xml:space="preserve">Od středy 29. ledna </w:t>
      </w:r>
      <w:r w:rsidR="003C2AC8" w:rsidRPr="0012607F">
        <w:rPr>
          <w:rFonts w:asciiTheme="minorHAnsi" w:hAnsiTheme="minorHAnsi" w:cstheme="minorHAnsi"/>
          <w:sz w:val="22"/>
          <w:szCs w:val="22"/>
        </w:rPr>
        <w:t xml:space="preserve">2020 již začal platit zákaz návštěv kvůli zvýšenému počtu respiračních onemocnění na </w:t>
      </w:r>
      <w:proofErr w:type="spellStart"/>
      <w:r w:rsidR="003C2AC8" w:rsidRPr="0012607F">
        <w:rPr>
          <w:rFonts w:asciiTheme="minorHAnsi" w:hAnsiTheme="minorHAnsi" w:cstheme="minorHAnsi"/>
          <w:sz w:val="22"/>
          <w:szCs w:val="22"/>
        </w:rPr>
        <w:t>Teplicku</w:t>
      </w:r>
      <w:proofErr w:type="spellEnd"/>
      <w:r w:rsidR="003C2AC8" w:rsidRPr="0012607F">
        <w:rPr>
          <w:rFonts w:asciiTheme="minorHAnsi" w:hAnsiTheme="minorHAnsi" w:cstheme="minorHAnsi"/>
          <w:sz w:val="22"/>
          <w:szCs w:val="22"/>
        </w:rPr>
        <w:t xml:space="preserve"> na anesteziologicko-resuscitačním oddělení (ARO), jednotkách intenzivní péče (JIP) a porodnici včetně novorozeneckého oddělení teplické nemocnice.</w:t>
      </w:r>
    </w:p>
    <w:p w:rsidR="00907D72" w:rsidRPr="00907D72" w:rsidRDefault="00907D72" w:rsidP="00907D7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07D72" w:rsidRDefault="00907D72" w:rsidP="00907D7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07D72">
        <w:rPr>
          <w:rFonts w:asciiTheme="minorHAnsi" w:hAnsiTheme="minorHAnsi" w:cstheme="minorHAnsi"/>
          <w:color w:val="000000"/>
          <w:sz w:val="22"/>
          <w:szCs w:val="22"/>
        </w:rPr>
        <w:t>Uvedená opatření platí až do jejich odvolání, další mohou následovat s ohledem na vývoj epidemiologické situace.</w:t>
      </w:r>
    </w:p>
    <w:p w:rsidR="003C2AC8" w:rsidRPr="00907D72" w:rsidRDefault="003C2AC8" w:rsidP="00907D7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07D72" w:rsidRPr="00907D72" w:rsidRDefault="00907D72" w:rsidP="00907D72">
      <w:pPr>
        <w:rPr>
          <w:rFonts w:asciiTheme="minorHAnsi" w:hAnsiTheme="minorHAnsi" w:cstheme="minorHAnsi"/>
          <w:sz w:val="22"/>
          <w:szCs w:val="22"/>
        </w:rPr>
      </w:pPr>
      <w:r w:rsidRPr="00907D72">
        <w:rPr>
          <w:rFonts w:asciiTheme="minorHAnsi" w:hAnsiTheme="minorHAnsi" w:cstheme="minorHAnsi"/>
          <w:b/>
          <w:bCs/>
          <w:sz w:val="22"/>
          <w:szCs w:val="22"/>
        </w:rPr>
        <w:t>Zdroj:</w:t>
      </w:r>
      <w:r w:rsidRPr="00907D72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907D72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  <w:r w:rsidRPr="00907D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4D3A" w:rsidRDefault="00D24D3A" w:rsidP="00D24D3A">
      <w:pPr>
        <w:shd w:val="clear" w:color="auto" w:fill="FFFFFF"/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</w:pPr>
    </w:p>
    <w:sectPr w:rsidR="00D24D3A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48" w:rsidRDefault="00712148">
      <w:r>
        <w:separator/>
      </w:r>
    </w:p>
  </w:endnote>
  <w:endnote w:type="continuationSeparator" w:id="0">
    <w:p w:rsidR="00712148" w:rsidRDefault="0071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9F210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9F210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48" w:rsidRDefault="00712148">
      <w:r>
        <w:separator/>
      </w:r>
    </w:p>
  </w:footnote>
  <w:footnote w:type="continuationSeparator" w:id="0">
    <w:p w:rsidR="00712148" w:rsidRDefault="00712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244CC"/>
    <w:rsid w:val="000403AA"/>
    <w:rsid w:val="000503C0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D408D"/>
    <w:rsid w:val="000E0C5C"/>
    <w:rsid w:val="0012607F"/>
    <w:rsid w:val="001668FA"/>
    <w:rsid w:val="001760B4"/>
    <w:rsid w:val="001848B7"/>
    <w:rsid w:val="00185A9F"/>
    <w:rsid w:val="001A12F2"/>
    <w:rsid w:val="001A6440"/>
    <w:rsid w:val="001B1390"/>
    <w:rsid w:val="001E15E6"/>
    <w:rsid w:val="001E28FD"/>
    <w:rsid w:val="001E2DF9"/>
    <w:rsid w:val="00243398"/>
    <w:rsid w:val="00252DFD"/>
    <w:rsid w:val="00255DCC"/>
    <w:rsid w:val="002701EA"/>
    <w:rsid w:val="00275C64"/>
    <w:rsid w:val="00281BDD"/>
    <w:rsid w:val="00283D4C"/>
    <w:rsid w:val="00284A31"/>
    <w:rsid w:val="00285C4D"/>
    <w:rsid w:val="002918B6"/>
    <w:rsid w:val="002C0E76"/>
    <w:rsid w:val="002C41BA"/>
    <w:rsid w:val="003149AB"/>
    <w:rsid w:val="00333DE8"/>
    <w:rsid w:val="00335FF4"/>
    <w:rsid w:val="003543C8"/>
    <w:rsid w:val="0039176F"/>
    <w:rsid w:val="003C2AC8"/>
    <w:rsid w:val="003C3B44"/>
    <w:rsid w:val="003C4372"/>
    <w:rsid w:val="003C6B81"/>
    <w:rsid w:val="003D775B"/>
    <w:rsid w:val="003E3C9B"/>
    <w:rsid w:val="003F7F07"/>
    <w:rsid w:val="00400DED"/>
    <w:rsid w:val="0045116A"/>
    <w:rsid w:val="00455CED"/>
    <w:rsid w:val="0047054F"/>
    <w:rsid w:val="00480EFE"/>
    <w:rsid w:val="00482B98"/>
    <w:rsid w:val="004A4AEE"/>
    <w:rsid w:val="004C2749"/>
    <w:rsid w:val="004D3CF1"/>
    <w:rsid w:val="004D4750"/>
    <w:rsid w:val="004D5609"/>
    <w:rsid w:val="004F0AA0"/>
    <w:rsid w:val="00513EA2"/>
    <w:rsid w:val="00536E4E"/>
    <w:rsid w:val="00541CAD"/>
    <w:rsid w:val="00552347"/>
    <w:rsid w:val="00580933"/>
    <w:rsid w:val="00597054"/>
    <w:rsid w:val="005B7231"/>
    <w:rsid w:val="005D5B16"/>
    <w:rsid w:val="005F4971"/>
    <w:rsid w:val="00605CD6"/>
    <w:rsid w:val="0063426F"/>
    <w:rsid w:val="00663F28"/>
    <w:rsid w:val="00666924"/>
    <w:rsid w:val="006C47B8"/>
    <w:rsid w:val="006D219C"/>
    <w:rsid w:val="006F5472"/>
    <w:rsid w:val="006F7FB2"/>
    <w:rsid w:val="00703458"/>
    <w:rsid w:val="00712148"/>
    <w:rsid w:val="00761604"/>
    <w:rsid w:val="00771B4B"/>
    <w:rsid w:val="00782D29"/>
    <w:rsid w:val="007938D2"/>
    <w:rsid w:val="007A27AC"/>
    <w:rsid w:val="007B0270"/>
    <w:rsid w:val="007D36A3"/>
    <w:rsid w:val="00827DAE"/>
    <w:rsid w:val="008534FA"/>
    <w:rsid w:val="008A33B2"/>
    <w:rsid w:val="008C5BCE"/>
    <w:rsid w:val="008C6D39"/>
    <w:rsid w:val="008F2622"/>
    <w:rsid w:val="00907D72"/>
    <w:rsid w:val="009528A3"/>
    <w:rsid w:val="00960BC1"/>
    <w:rsid w:val="00974A44"/>
    <w:rsid w:val="009A28BD"/>
    <w:rsid w:val="009E5790"/>
    <w:rsid w:val="009E6A9A"/>
    <w:rsid w:val="009F2102"/>
    <w:rsid w:val="009F6342"/>
    <w:rsid w:val="00A0192F"/>
    <w:rsid w:val="00A512E6"/>
    <w:rsid w:val="00A66C65"/>
    <w:rsid w:val="00A83273"/>
    <w:rsid w:val="00AB217F"/>
    <w:rsid w:val="00AB5829"/>
    <w:rsid w:val="00AB6844"/>
    <w:rsid w:val="00AB6878"/>
    <w:rsid w:val="00AB6954"/>
    <w:rsid w:val="00AE2039"/>
    <w:rsid w:val="00AE21AD"/>
    <w:rsid w:val="00AF39F6"/>
    <w:rsid w:val="00AF4A6A"/>
    <w:rsid w:val="00B132F5"/>
    <w:rsid w:val="00B32DD2"/>
    <w:rsid w:val="00B6604F"/>
    <w:rsid w:val="00B71BAB"/>
    <w:rsid w:val="00B72645"/>
    <w:rsid w:val="00B727AE"/>
    <w:rsid w:val="00BB60B7"/>
    <w:rsid w:val="00BC3E77"/>
    <w:rsid w:val="00BD1467"/>
    <w:rsid w:val="00BD1B3F"/>
    <w:rsid w:val="00BD4FDD"/>
    <w:rsid w:val="00BF096C"/>
    <w:rsid w:val="00C05DE2"/>
    <w:rsid w:val="00C0688C"/>
    <w:rsid w:val="00C2614E"/>
    <w:rsid w:val="00C26186"/>
    <w:rsid w:val="00C35BCE"/>
    <w:rsid w:val="00C40CF9"/>
    <w:rsid w:val="00CB374F"/>
    <w:rsid w:val="00CD2266"/>
    <w:rsid w:val="00CD4814"/>
    <w:rsid w:val="00CD60AD"/>
    <w:rsid w:val="00D06C45"/>
    <w:rsid w:val="00D24D3A"/>
    <w:rsid w:val="00D60B5B"/>
    <w:rsid w:val="00D65097"/>
    <w:rsid w:val="00D66CDD"/>
    <w:rsid w:val="00D8121E"/>
    <w:rsid w:val="00E038A3"/>
    <w:rsid w:val="00E164FB"/>
    <w:rsid w:val="00E214CA"/>
    <w:rsid w:val="00E24DE2"/>
    <w:rsid w:val="00E2530B"/>
    <w:rsid w:val="00E61D1D"/>
    <w:rsid w:val="00E71597"/>
    <w:rsid w:val="00EF3235"/>
    <w:rsid w:val="00F0587F"/>
    <w:rsid w:val="00F066B9"/>
    <w:rsid w:val="00F20653"/>
    <w:rsid w:val="00F35150"/>
    <w:rsid w:val="00F85572"/>
    <w:rsid w:val="00FA292B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table" w:styleId="Mkatabulky">
    <w:name w:val="Table Grid"/>
    <w:basedOn w:val="Normlntabulka"/>
    <w:rsid w:val="00B66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zcr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tz_2020_01_31_doporučený_zákaz_návštěv_kz</Template>
  <TotalTime>4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3</cp:revision>
  <cp:lastPrinted>2020-01-31T11:19:00Z</cp:lastPrinted>
  <dcterms:created xsi:type="dcterms:W3CDTF">2020-01-31T11:19:00Z</dcterms:created>
  <dcterms:modified xsi:type="dcterms:W3CDTF">2020-01-31T11:22:00Z</dcterms:modified>
</cp:coreProperties>
</file>